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213" w:rsidRPr="001A2447" w:rsidRDefault="0026382B" w:rsidP="00CF0213">
      <w:pPr>
        <w:spacing w:after="0" w:line="240" w:lineRule="auto"/>
        <w:jc w:val="center"/>
        <w:rPr>
          <w:b/>
          <w:lang w:val="pl-PL"/>
        </w:rPr>
      </w:pPr>
      <w:r w:rsidRPr="001A2447">
        <w:rPr>
          <w:b/>
          <w:lang w:val="pl-PL"/>
        </w:rPr>
        <w:t>R</w:t>
      </w:r>
      <w:r w:rsidR="00CF0213" w:rsidRPr="001A2447">
        <w:rPr>
          <w:b/>
          <w:lang w:val="pl-PL"/>
        </w:rPr>
        <w:t xml:space="preserve">EGULAMIN </w:t>
      </w:r>
      <w:bookmarkStart w:id="0" w:name="_Hlk480289276"/>
      <w:r w:rsidR="00DD40F6" w:rsidRPr="001A2447">
        <w:rPr>
          <w:b/>
          <w:lang w:val="pl-PL"/>
        </w:rPr>
        <w:t xml:space="preserve"> </w:t>
      </w:r>
      <w:r w:rsidR="00FE6A7E">
        <w:rPr>
          <w:b/>
          <w:lang w:val="pl-PL"/>
        </w:rPr>
        <w:t xml:space="preserve">CYKLU </w:t>
      </w:r>
      <w:r w:rsidR="00DD40F6" w:rsidRPr="001A2447">
        <w:rPr>
          <w:b/>
          <w:lang w:val="pl-PL"/>
        </w:rPr>
        <w:t>WYŚCIG</w:t>
      </w:r>
      <w:r w:rsidR="0084463F">
        <w:rPr>
          <w:b/>
          <w:lang w:val="pl-PL"/>
        </w:rPr>
        <w:t>ÓW</w:t>
      </w:r>
      <w:r w:rsidR="00CF0213" w:rsidRPr="001A2447">
        <w:rPr>
          <w:b/>
          <w:lang w:val="pl-PL"/>
        </w:rPr>
        <w:t xml:space="preserve"> W KOLARSTWIE SZOSOWYM  „O Dębowy Laur”  </w:t>
      </w:r>
    </w:p>
    <w:p w:rsidR="00FA7EDF" w:rsidRPr="001A2447" w:rsidRDefault="00227C5F" w:rsidP="00CF0213">
      <w:pPr>
        <w:spacing w:after="0" w:line="240" w:lineRule="auto"/>
        <w:jc w:val="center"/>
        <w:rPr>
          <w:b/>
          <w:lang w:val="pl-PL"/>
        </w:rPr>
      </w:pPr>
      <w:r w:rsidRPr="001A2447">
        <w:rPr>
          <w:b/>
          <w:lang w:val="pl-PL"/>
        </w:rPr>
        <w:t>EDYCJA I -</w:t>
      </w:r>
      <w:r w:rsidR="00FA7EDF" w:rsidRPr="001A2447">
        <w:rPr>
          <w:b/>
          <w:lang w:val="pl-PL"/>
        </w:rPr>
        <w:t xml:space="preserve"> </w:t>
      </w:r>
      <w:r w:rsidR="008D0574" w:rsidRPr="001A2447">
        <w:rPr>
          <w:b/>
          <w:lang w:val="pl-PL"/>
        </w:rPr>
        <w:t xml:space="preserve">WYŚCIG </w:t>
      </w:r>
      <w:r w:rsidR="008E583A" w:rsidRPr="001A2447">
        <w:rPr>
          <w:b/>
          <w:lang w:val="pl-PL"/>
        </w:rPr>
        <w:t>ZE STAR</w:t>
      </w:r>
      <w:r w:rsidR="00DC414E" w:rsidRPr="001A2447">
        <w:rPr>
          <w:b/>
          <w:lang w:val="pl-PL"/>
        </w:rPr>
        <w:t>T</w:t>
      </w:r>
      <w:r w:rsidR="008E583A" w:rsidRPr="001A2447">
        <w:rPr>
          <w:b/>
          <w:lang w:val="pl-PL"/>
        </w:rPr>
        <w:t>U WSPÓLNEGO</w:t>
      </w:r>
      <w:r w:rsidR="00113C89" w:rsidRPr="001A2447">
        <w:rPr>
          <w:b/>
          <w:lang w:val="pl-PL"/>
        </w:rPr>
        <w:t xml:space="preserve"> „JANOWSKA PĘTLA”</w:t>
      </w:r>
    </w:p>
    <w:bookmarkEnd w:id="0"/>
    <w:p w:rsidR="00CF0213" w:rsidRPr="001A2447" w:rsidRDefault="00CF0213" w:rsidP="000808E4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 w:rsidRPr="001A2447">
        <w:rPr>
          <w:b/>
          <w:lang w:val="pl-PL"/>
        </w:rPr>
        <w:t>Organizator</w:t>
      </w:r>
    </w:p>
    <w:p w:rsidR="00CF0213" w:rsidRPr="001A2447" w:rsidRDefault="00CF0213" w:rsidP="000808E4">
      <w:pPr>
        <w:pStyle w:val="Akapitzlist"/>
        <w:spacing w:after="0" w:line="240" w:lineRule="auto"/>
        <w:jc w:val="both"/>
        <w:rPr>
          <w:lang w:val="pl-PL"/>
        </w:rPr>
      </w:pPr>
      <w:r w:rsidRPr="001A2447">
        <w:rPr>
          <w:lang w:val="pl-PL"/>
        </w:rPr>
        <w:t>BIURO PROMOCJI GMINY CHEŁM</w:t>
      </w:r>
    </w:p>
    <w:p w:rsidR="00CF0213" w:rsidRPr="001A2447" w:rsidRDefault="00CF0213" w:rsidP="000808E4">
      <w:pPr>
        <w:pStyle w:val="Akapitzlist"/>
        <w:spacing w:after="0" w:line="240" w:lineRule="auto"/>
        <w:ind w:left="0" w:firstLine="708"/>
        <w:jc w:val="both"/>
        <w:rPr>
          <w:b/>
          <w:lang w:val="pl-PL"/>
        </w:rPr>
      </w:pPr>
      <w:r w:rsidRPr="001A2447">
        <w:rPr>
          <w:b/>
          <w:lang w:val="pl-PL"/>
        </w:rPr>
        <w:t xml:space="preserve">Współorganizatorzy: </w:t>
      </w:r>
    </w:p>
    <w:p w:rsidR="00CF0213" w:rsidRPr="001A2447" w:rsidRDefault="00CF0213" w:rsidP="000808E4">
      <w:pPr>
        <w:pStyle w:val="Akapitzlist"/>
        <w:spacing w:after="0" w:line="240" w:lineRule="auto"/>
        <w:ind w:left="0" w:firstLine="708"/>
        <w:jc w:val="both"/>
        <w:rPr>
          <w:lang w:val="pl-PL"/>
        </w:rPr>
      </w:pPr>
      <w:r w:rsidRPr="001A2447">
        <w:rPr>
          <w:lang w:val="pl-PL"/>
        </w:rPr>
        <w:t>AZART GRUPA MTB PELETON, SKLEP ROWEROWY PELETON</w:t>
      </w:r>
    </w:p>
    <w:p w:rsidR="00227C5F" w:rsidRPr="001A2447" w:rsidRDefault="00227C5F" w:rsidP="000808E4">
      <w:pPr>
        <w:spacing w:after="0" w:line="240" w:lineRule="auto"/>
        <w:ind w:left="709"/>
        <w:jc w:val="both"/>
        <w:rPr>
          <w:lang w:val="pl-PL"/>
        </w:rPr>
      </w:pPr>
      <w:r w:rsidRPr="001A2447">
        <w:rPr>
          <w:lang w:val="pl-PL"/>
        </w:rPr>
        <w:t xml:space="preserve">Wyścig Edycja I </w:t>
      </w:r>
      <w:r w:rsidR="008E583A" w:rsidRPr="001A2447">
        <w:rPr>
          <w:lang w:val="pl-PL"/>
        </w:rPr>
        <w:t>–</w:t>
      </w:r>
      <w:r w:rsidRPr="001A2447">
        <w:rPr>
          <w:lang w:val="pl-PL"/>
        </w:rPr>
        <w:t xml:space="preserve"> </w:t>
      </w:r>
      <w:r w:rsidR="008E583A" w:rsidRPr="001A2447">
        <w:rPr>
          <w:lang w:val="pl-PL"/>
        </w:rPr>
        <w:t>WYŚCIG ZE STARTU WSPÓLNEGO</w:t>
      </w:r>
      <w:r w:rsidRPr="001A2447">
        <w:rPr>
          <w:lang w:val="pl-PL"/>
        </w:rPr>
        <w:t xml:space="preserve"> </w:t>
      </w:r>
      <w:r w:rsidR="001A2447">
        <w:rPr>
          <w:lang w:val="pl-PL"/>
        </w:rPr>
        <w:t xml:space="preserve">– „Janowska Pętla” </w:t>
      </w:r>
      <w:r w:rsidRPr="001A2447">
        <w:rPr>
          <w:lang w:val="pl-PL"/>
        </w:rPr>
        <w:t xml:space="preserve">jest organizowany przez Biuro Promocji Gminy Chełm, ul. Gminna 18, 22-100 Pokrówka, tel. 82 563-65-53, wew. 38, biuropromocji@gmina.chelm.pl zgodnie z przepisami UCI i </w:t>
      </w:r>
      <w:proofErr w:type="spellStart"/>
      <w:r w:rsidRPr="001A2447">
        <w:rPr>
          <w:lang w:val="pl-PL"/>
        </w:rPr>
        <w:t>PZKol</w:t>
      </w:r>
      <w:proofErr w:type="spellEnd"/>
      <w:r w:rsidRPr="001A2447">
        <w:rPr>
          <w:lang w:val="pl-PL"/>
        </w:rPr>
        <w:t xml:space="preserve">. Wyścig odbędzie się w </w:t>
      </w:r>
      <w:r w:rsidR="00A55AA4" w:rsidRPr="001A2447">
        <w:rPr>
          <w:lang w:val="pl-PL"/>
        </w:rPr>
        <w:t>Janowie</w:t>
      </w:r>
      <w:r w:rsidR="001A2447">
        <w:rPr>
          <w:lang w:val="pl-PL"/>
        </w:rPr>
        <w:t xml:space="preserve"> (Gmina Chełm)</w:t>
      </w:r>
      <w:r w:rsidR="00A55AA4" w:rsidRPr="001A2447">
        <w:rPr>
          <w:lang w:val="pl-PL"/>
        </w:rPr>
        <w:t xml:space="preserve">, </w:t>
      </w:r>
      <w:r w:rsidR="006C036D" w:rsidRPr="001A2447">
        <w:rPr>
          <w:lang w:val="pl-PL"/>
        </w:rPr>
        <w:t xml:space="preserve">24 września 2017 r. </w:t>
      </w:r>
      <w:r w:rsidR="00F32827" w:rsidRPr="001A2447">
        <w:rPr>
          <w:lang w:val="pl-PL"/>
        </w:rPr>
        <w:t>o godz. 13.30</w:t>
      </w:r>
      <w:r w:rsidR="001A2447">
        <w:rPr>
          <w:lang w:val="pl-PL"/>
        </w:rPr>
        <w:t>.</w:t>
      </w:r>
    </w:p>
    <w:p w:rsidR="00227C5F" w:rsidRPr="001A2447" w:rsidRDefault="00227C5F" w:rsidP="000808E4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lang w:val="pl-PL"/>
        </w:rPr>
      </w:pPr>
      <w:r w:rsidRPr="001A2447">
        <w:rPr>
          <w:b/>
          <w:lang w:val="pl-PL"/>
        </w:rPr>
        <w:t>Biuro wyścigu</w:t>
      </w:r>
    </w:p>
    <w:p w:rsidR="00227C5F" w:rsidRPr="001A2447" w:rsidRDefault="00227C5F" w:rsidP="000808E4">
      <w:pPr>
        <w:spacing w:after="0" w:line="240" w:lineRule="auto"/>
        <w:ind w:left="709"/>
        <w:jc w:val="both"/>
        <w:rPr>
          <w:lang w:val="pl-PL"/>
        </w:rPr>
      </w:pPr>
      <w:r w:rsidRPr="001A2447">
        <w:rPr>
          <w:lang w:val="pl-PL"/>
        </w:rPr>
        <w:t xml:space="preserve">Biuro wyścigu będzie czynne w dniu </w:t>
      </w:r>
      <w:r w:rsidR="00CD52E6" w:rsidRPr="001A2447">
        <w:rPr>
          <w:lang w:val="pl-PL"/>
        </w:rPr>
        <w:t>24 września 2017 r</w:t>
      </w:r>
      <w:r w:rsidR="00F32827" w:rsidRPr="001A2447">
        <w:rPr>
          <w:lang w:val="pl-PL"/>
        </w:rPr>
        <w:t>. od godz. 12.00</w:t>
      </w:r>
      <w:r w:rsidRPr="001A2447">
        <w:rPr>
          <w:lang w:val="pl-PL"/>
        </w:rPr>
        <w:t xml:space="preserve"> w świetlicy w Janowie, ul. Balladyny 5, 22-151 Janów.</w:t>
      </w:r>
    </w:p>
    <w:p w:rsidR="00D01932" w:rsidRPr="001A2447" w:rsidRDefault="00D01932" w:rsidP="000808E4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lang w:val="pl-PL"/>
        </w:rPr>
      </w:pPr>
      <w:r w:rsidRPr="001A2447">
        <w:rPr>
          <w:b/>
          <w:lang w:val="pl-PL"/>
        </w:rPr>
        <w:t>Ruch drogowy</w:t>
      </w:r>
    </w:p>
    <w:p w:rsidR="00FC0F96" w:rsidRPr="001A2447" w:rsidRDefault="00FC0F96" w:rsidP="000808E4">
      <w:pPr>
        <w:pStyle w:val="Akapitzlist"/>
        <w:spacing w:after="0" w:line="240" w:lineRule="auto"/>
        <w:jc w:val="both"/>
        <w:rPr>
          <w:lang w:val="pl-PL"/>
        </w:rPr>
      </w:pPr>
      <w:r w:rsidRPr="001A2447">
        <w:rPr>
          <w:lang w:val="pl-PL"/>
        </w:rPr>
        <w:t xml:space="preserve">Wyścig ze startu wspólnego </w:t>
      </w:r>
      <w:r w:rsidR="00DC414E" w:rsidRPr="001A2447">
        <w:rPr>
          <w:lang w:val="pl-PL"/>
        </w:rPr>
        <w:t xml:space="preserve">będzie </w:t>
      </w:r>
      <w:r w:rsidRPr="001A2447">
        <w:rPr>
          <w:lang w:val="pl-PL"/>
        </w:rPr>
        <w:t>odbywać</w:t>
      </w:r>
      <w:r w:rsidR="00DC414E" w:rsidRPr="001A2447">
        <w:rPr>
          <w:lang w:val="pl-PL"/>
        </w:rPr>
        <w:t xml:space="preserve"> się </w:t>
      </w:r>
      <w:r w:rsidRPr="001A2447">
        <w:rPr>
          <w:lang w:val="pl-PL"/>
        </w:rPr>
        <w:t xml:space="preserve">przy ograniczonym ruchu drogowym. </w:t>
      </w:r>
      <w:bookmarkStart w:id="1" w:name="_GoBack"/>
      <w:r w:rsidR="00E323FE" w:rsidRPr="001A2447">
        <w:rPr>
          <w:lang w:val="pl-PL"/>
        </w:rPr>
        <w:t>Dystans</w:t>
      </w:r>
      <w:r w:rsidR="00021DA8">
        <w:rPr>
          <w:lang w:val="pl-PL"/>
        </w:rPr>
        <w:t>: mężczyźni</w:t>
      </w:r>
      <w:r w:rsidR="00E323FE" w:rsidRPr="001A2447">
        <w:rPr>
          <w:lang w:val="pl-PL"/>
        </w:rPr>
        <w:t xml:space="preserve"> ok. </w:t>
      </w:r>
      <w:r w:rsidR="00DC6308" w:rsidRPr="001A2447">
        <w:rPr>
          <w:lang w:val="pl-PL"/>
        </w:rPr>
        <w:t>64</w:t>
      </w:r>
      <w:r w:rsidR="00E323FE" w:rsidRPr="001A2447">
        <w:rPr>
          <w:lang w:val="pl-PL"/>
        </w:rPr>
        <w:t xml:space="preserve"> km (</w:t>
      </w:r>
      <w:r w:rsidR="00DC6308" w:rsidRPr="001A2447">
        <w:rPr>
          <w:lang w:val="pl-PL"/>
        </w:rPr>
        <w:t>cztery</w:t>
      </w:r>
      <w:r w:rsidR="00E323FE" w:rsidRPr="001A2447">
        <w:rPr>
          <w:lang w:val="pl-PL"/>
        </w:rPr>
        <w:t xml:space="preserve"> okrążenia)</w:t>
      </w:r>
      <w:r w:rsidR="00D04D09">
        <w:rPr>
          <w:lang w:val="pl-PL"/>
        </w:rPr>
        <w:t>, kobiety ok. 48 km (trzy okrążenia)</w:t>
      </w:r>
      <w:r w:rsidR="00E323FE" w:rsidRPr="001A2447">
        <w:rPr>
          <w:lang w:val="pl-PL"/>
        </w:rPr>
        <w:t xml:space="preserve">. </w:t>
      </w:r>
      <w:bookmarkEnd w:id="1"/>
      <w:r w:rsidR="00DA310F" w:rsidRPr="001A2447">
        <w:rPr>
          <w:lang w:val="pl-PL"/>
        </w:rPr>
        <w:t>Trasę zabe</w:t>
      </w:r>
      <w:r w:rsidR="00CD52E6" w:rsidRPr="001A2447">
        <w:rPr>
          <w:lang w:val="pl-PL"/>
        </w:rPr>
        <w:t xml:space="preserve">zpieczą </w:t>
      </w:r>
      <w:r w:rsidR="00DA310F" w:rsidRPr="001A2447">
        <w:rPr>
          <w:lang w:val="pl-PL"/>
        </w:rPr>
        <w:t>strażacy Ochotniczej Straży Pożarnej, którzy w punktach kolizyjnych będą kierowali ruchem drogowym i dbali o bezpieczeństwo kolarzy. Trasa będzie oznakowana, na stałe zabezpieczona przez sędziów, ratowników medycznych oraz obsługę techniczną.</w:t>
      </w:r>
    </w:p>
    <w:p w:rsidR="00D01932" w:rsidRPr="001A2447" w:rsidRDefault="00D01932" w:rsidP="000808E4">
      <w:pPr>
        <w:pStyle w:val="Akapitzlist"/>
        <w:spacing w:after="0" w:line="240" w:lineRule="auto"/>
        <w:jc w:val="both"/>
        <w:rPr>
          <w:lang w:val="pl-PL"/>
        </w:rPr>
      </w:pPr>
      <w:r w:rsidRPr="001A2447">
        <w:rPr>
          <w:lang w:val="pl-PL"/>
        </w:rPr>
        <w:t>Zawodnicy podczas wyścigu zobowiązani są do przestrzegania przepisów Kodeksu Ruchu Drogowego.</w:t>
      </w:r>
    </w:p>
    <w:p w:rsidR="00D01932" w:rsidRPr="001A2447" w:rsidRDefault="00D01932" w:rsidP="000808E4">
      <w:pPr>
        <w:pStyle w:val="Akapitzlist"/>
        <w:spacing w:after="0" w:line="240" w:lineRule="auto"/>
        <w:jc w:val="both"/>
        <w:rPr>
          <w:lang w:val="pl-PL"/>
        </w:rPr>
      </w:pPr>
      <w:r w:rsidRPr="001A2447">
        <w:rPr>
          <w:lang w:val="pl-PL"/>
        </w:rPr>
        <w:t>Zawodnicy muszą zachować szczególną ostrożność mając na uwadze możliwość wyjechania pojazdów z pól, dróg leśnych czy pojedynczych zabudowań.</w:t>
      </w:r>
    </w:p>
    <w:p w:rsidR="00D01932" w:rsidRPr="001A2447" w:rsidRDefault="00D01932" w:rsidP="000808E4">
      <w:pPr>
        <w:spacing w:after="0" w:line="240" w:lineRule="auto"/>
        <w:ind w:left="709"/>
        <w:jc w:val="both"/>
        <w:rPr>
          <w:lang w:val="pl-PL"/>
        </w:rPr>
      </w:pPr>
      <w:r w:rsidRPr="001A2447">
        <w:rPr>
          <w:lang w:val="pl-PL"/>
        </w:rPr>
        <w:t>Organizator nie ponosi odpowiedzialności za ewentualne kolizje i wypadki na trasie powstałe z winy zawodnika.</w:t>
      </w:r>
    </w:p>
    <w:p w:rsidR="00CF0213" w:rsidRPr="001A2447" w:rsidRDefault="00CF0213" w:rsidP="000808E4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 w:rsidRPr="001A2447">
        <w:rPr>
          <w:b/>
          <w:lang w:val="pl-PL"/>
        </w:rPr>
        <w:t>Zgłoszenia i opłata startowa</w:t>
      </w:r>
      <w:r w:rsidR="00704971" w:rsidRPr="001A2447">
        <w:rPr>
          <w:b/>
          <w:lang w:val="pl-PL"/>
        </w:rPr>
        <w:t>:</w:t>
      </w:r>
    </w:p>
    <w:p w:rsidR="00A837E6" w:rsidRPr="001A2447" w:rsidRDefault="00227C5F" w:rsidP="000808E4">
      <w:pPr>
        <w:pStyle w:val="Akapitzlist"/>
        <w:spacing w:after="0" w:line="240" w:lineRule="auto"/>
        <w:jc w:val="both"/>
        <w:rPr>
          <w:lang w:val="pl-PL"/>
        </w:rPr>
      </w:pPr>
      <w:r w:rsidRPr="001A2447">
        <w:rPr>
          <w:lang w:val="pl-PL"/>
        </w:rPr>
        <w:t xml:space="preserve">Zgłoszenia należy nadsyłać na e-mail </w:t>
      </w:r>
      <w:r w:rsidRPr="001A2447">
        <w:rPr>
          <w:b/>
          <w:lang w:val="pl-PL"/>
        </w:rPr>
        <w:t>biuropromocji@gmina.chelm.pl</w:t>
      </w:r>
      <w:r w:rsidRPr="001A2447">
        <w:rPr>
          <w:lang w:val="pl-PL"/>
        </w:rPr>
        <w:t xml:space="preserve">. </w:t>
      </w:r>
      <w:r w:rsidR="00A837E6" w:rsidRPr="001A2447">
        <w:rPr>
          <w:lang w:val="pl-PL"/>
        </w:rPr>
        <w:t>Do</w:t>
      </w:r>
      <w:r w:rsidRPr="001A2447">
        <w:rPr>
          <w:lang w:val="pl-PL"/>
        </w:rPr>
        <w:t xml:space="preserve"> </w:t>
      </w:r>
      <w:r w:rsidR="00A837E6" w:rsidRPr="001A2447">
        <w:rPr>
          <w:lang w:val="pl-PL"/>
        </w:rPr>
        <w:t>e-</w:t>
      </w:r>
      <w:r w:rsidRPr="001A2447">
        <w:rPr>
          <w:lang w:val="pl-PL"/>
        </w:rPr>
        <w:t>mail</w:t>
      </w:r>
      <w:r w:rsidR="00A837E6" w:rsidRPr="001A2447">
        <w:rPr>
          <w:lang w:val="pl-PL"/>
        </w:rPr>
        <w:t>a zgłoszeniowego należy dołączyć KARTĘ ZGŁOSZENIA, dostępną na stronie www.gmina.chelm.pl</w:t>
      </w:r>
      <w:r w:rsidRPr="001A2447">
        <w:rPr>
          <w:lang w:val="pl-PL"/>
        </w:rPr>
        <w:t xml:space="preserve">. </w:t>
      </w:r>
    </w:p>
    <w:p w:rsidR="00C03856" w:rsidRPr="001A2447" w:rsidRDefault="00227C5F" w:rsidP="000808E4">
      <w:pPr>
        <w:pStyle w:val="Akapitzlist"/>
        <w:spacing w:after="0" w:line="240" w:lineRule="auto"/>
        <w:jc w:val="both"/>
        <w:rPr>
          <w:lang w:val="pl-PL"/>
        </w:rPr>
      </w:pPr>
      <w:r w:rsidRPr="001A2447">
        <w:rPr>
          <w:lang w:val="pl-PL"/>
        </w:rPr>
        <w:t>Aby wziąć udział w wyścigu należy dokonać opłaty startowej na konto</w:t>
      </w:r>
      <w:r w:rsidR="00C03856" w:rsidRPr="001A2447">
        <w:rPr>
          <w:lang w:val="pl-PL"/>
        </w:rPr>
        <w:t>:</w:t>
      </w:r>
      <w:r w:rsidR="000808E4" w:rsidRPr="001A2447">
        <w:rPr>
          <w:lang w:val="pl-PL"/>
        </w:rPr>
        <w:t xml:space="preserve"> </w:t>
      </w:r>
    </w:p>
    <w:p w:rsidR="00227C5F" w:rsidRPr="001A2447" w:rsidRDefault="000808E4" w:rsidP="000808E4">
      <w:pPr>
        <w:pStyle w:val="Akapitzlist"/>
        <w:spacing w:after="0" w:line="240" w:lineRule="auto"/>
        <w:jc w:val="both"/>
        <w:rPr>
          <w:lang w:val="pl-PL"/>
        </w:rPr>
      </w:pPr>
      <w:r w:rsidRPr="001A2447">
        <w:rPr>
          <w:b/>
          <w:u w:val="single"/>
          <w:lang w:val="pl-PL"/>
        </w:rPr>
        <w:t xml:space="preserve">Stowarzyszenia </w:t>
      </w:r>
      <w:proofErr w:type="spellStart"/>
      <w:r w:rsidRPr="001A2447">
        <w:rPr>
          <w:b/>
          <w:u w:val="single"/>
          <w:lang w:val="pl-PL"/>
        </w:rPr>
        <w:t>WeRwA</w:t>
      </w:r>
      <w:proofErr w:type="spellEnd"/>
      <w:r w:rsidR="00227C5F" w:rsidRPr="001A2447">
        <w:rPr>
          <w:b/>
          <w:u w:val="single"/>
          <w:lang w:val="pl-PL"/>
        </w:rPr>
        <w:t xml:space="preserve"> 26 2030 0045 1110 0000 0309 7720</w:t>
      </w:r>
      <w:r w:rsidR="00227C5F" w:rsidRPr="001A2447">
        <w:rPr>
          <w:lang w:val="pl-PL"/>
        </w:rPr>
        <w:t xml:space="preserve"> i wymienić potwierdzenie wpłaty na n</w:t>
      </w:r>
      <w:r w:rsidR="00C03856" w:rsidRPr="001A2447">
        <w:rPr>
          <w:lang w:val="pl-PL"/>
        </w:rPr>
        <w:t>ume</w:t>
      </w:r>
      <w:r w:rsidR="00227C5F" w:rsidRPr="001A2447">
        <w:rPr>
          <w:lang w:val="pl-PL"/>
        </w:rPr>
        <w:t xml:space="preserve">r startowy. W tytule przelewu prosimy wpisać numer edycji oraz imię i nazwisko uczestnika (EDYCJA 1, Imię i nazwisko). Zgłaszać </w:t>
      </w:r>
      <w:r w:rsidR="006C7BC2" w:rsidRPr="001A2447">
        <w:rPr>
          <w:lang w:val="pl-PL"/>
        </w:rPr>
        <w:t xml:space="preserve">się </w:t>
      </w:r>
      <w:r w:rsidR="00227C5F" w:rsidRPr="001A2447">
        <w:rPr>
          <w:lang w:val="pl-PL"/>
        </w:rPr>
        <w:t>można także bezpośrednio w Biurze Zawodów, w dniu wyścigu najpóźniej na 30 min przed startem.</w:t>
      </w:r>
    </w:p>
    <w:p w:rsidR="00227C5F" w:rsidRPr="001A2447" w:rsidRDefault="00227C5F" w:rsidP="000808E4">
      <w:pPr>
        <w:pStyle w:val="Akapitzlist"/>
        <w:spacing w:after="0" w:line="240" w:lineRule="auto"/>
        <w:jc w:val="both"/>
        <w:rPr>
          <w:lang w:val="pl-PL"/>
        </w:rPr>
      </w:pPr>
      <w:r w:rsidRPr="001A2447">
        <w:rPr>
          <w:lang w:val="pl-PL"/>
        </w:rPr>
        <w:t>Opłaty:</w:t>
      </w:r>
    </w:p>
    <w:p w:rsidR="00227C5F" w:rsidRPr="001A2447" w:rsidRDefault="00227C5F" w:rsidP="000808E4">
      <w:pPr>
        <w:pStyle w:val="Akapitzlist"/>
        <w:spacing w:after="0" w:line="240" w:lineRule="auto"/>
        <w:jc w:val="both"/>
        <w:rPr>
          <w:lang w:val="pl-PL"/>
        </w:rPr>
      </w:pPr>
      <w:r w:rsidRPr="001A2447">
        <w:rPr>
          <w:lang w:val="pl-PL"/>
        </w:rPr>
        <w:t xml:space="preserve">30 zł – opłata za 1 start; przy wpłacie i zgłoszeniu do </w:t>
      </w:r>
      <w:r w:rsidR="00F32827" w:rsidRPr="001A2447">
        <w:rPr>
          <w:lang w:val="pl-PL"/>
        </w:rPr>
        <w:t xml:space="preserve">3 dni przed datą </w:t>
      </w:r>
      <w:r w:rsidRPr="001A2447">
        <w:rPr>
          <w:lang w:val="pl-PL"/>
        </w:rPr>
        <w:t xml:space="preserve">edycji. </w:t>
      </w:r>
    </w:p>
    <w:p w:rsidR="00227C5F" w:rsidRPr="001A2447" w:rsidRDefault="00CD52E6" w:rsidP="000808E4">
      <w:pPr>
        <w:pStyle w:val="Akapitzlist"/>
        <w:spacing w:after="0" w:line="240" w:lineRule="auto"/>
        <w:jc w:val="both"/>
        <w:rPr>
          <w:lang w:val="pl-PL"/>
        </w:rPr>
      </w:pPr>
      <w:r w:rsidRPr="001A2447">
        <w:rPr>
          <w:lang w:val="pl-PL"/>
        </w:rPr>
        <w:t>5</w:t>
      </w:r>
      <w:r w:rsidR="00227C5F" w:rsidRPr="001A2447">
        <w:rPr>
          <w:lang w:val="pl-PL"/>
        </w:rPr>
        <w:t xml:space="preserve">0 zł – opłata za 1 start; przy wpłacie i zgłoszeniu </w:t>
      </w:r>
      <w:r w:rsidR="006C7BC2" w:rsidRPr="001A2447">
        <w:rPr>
          <w:lang w:val="pl-PL"/>
        </w:rPr>
        <w:t>w dniu startu w Biurze Zawodów</w:t>
      </w:r>
      <w:r w:rsidR="00EB3592">
        <w:rPr>
          <w:lang w:val="pl-PL"/>
        </w:rPr>
        <w:t>, w godz. 12.00-13.00</w:t>
      </w:r>
      <w:r w:rsidR="006C7BC2" w:rsidRPr="001A2447">
        <w:rPr>
          <w:lang w:val="pl-PL"/>
        </w:rPr>
        <w:t>.</w:t>
      </w:r>
    </w:p>
    <w:p w:rsidR="00227C5F" w:rsidRPr="001A2447" w:rsidRDefault="00227C5F" w:rsidP="000808E4">
      <w:pPr>
        <w:pStyle w:val="Akapitzlist"/>
        <w:spacing w:after="0" w:line="240" w:lineRule="auto"/>
        <w:jc w:val="both"/>
        <w:rPr>
          <w:lang w:val="pl-PL"/>
        </w:rPr>
      </w:pPr>
      <w:r w:rsidRPr="001A2447">
        <w:rPr>
          <w:lang w:val="pl-PL"/>
        </w:rPr>
        <w:t>Organizator nie ponosi odpowiedzialności za terminy realizacji przelewów bankowych i pocztowych. Kryterium przyjmowania wpłat jest data ich zaksięgowania na koncie. Płatności dokonane na konto tytułem uczestnictwa w wybranej edycji nie podlegają zwrotowi, ale mogą być</w:t>
      </w:r>
      <w:r w:rsidR="00261D70">
        <w:rPr>
          <w:lang w:val="pl-PL"/>
        </w:rPr>
        <w:t xml:space="preserve"> zaksięgowane na kolejną edycję (patrz Informacje dodatkowe)</w:t>
      </w:r>
    </w:p>
    <w:p w:rsidR="00CF0213" w:rsidRPr="001A2447" w:rsidRDefault="00CF0213" w:rsidP="000808E4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 w:rsidRPr="001A2447">
        <w:rPr>
          <w:b/>
          <w:lang w:val="pl-PL"/>
        </w:rPr>
        <w:t>Pozostałe warunki uczestnictwa</w:t>
      </w:r>
      <w:r w:rsidR="00704971" w:rsidRPr="001A2447">
        <w:rPr>
          <w:b/>
          <w:lang w:val="pl-PL"/>
        </w:rPr>
        <w:t>:</w:t>
      </w:r>
    </w:p>
    <w:p w:rsidR="00CF0213" w:rsidRPr="001A2447" w:rsidRDefault="006C7BC2" w:rsidP="000808E4">
      <w:pPr>
        <w:pStyle w:val="Akapitzlist"/>
        <w:spacing w:after="0" w:line="240" w:lineRule="auto"/>
        <w:jc w:val="both"/>
        <w:rPr>
          <w:lang w:val="pl-PL"/>
        </w:rPr>
      </w:pPr>
      <w:r w:rsidRPr="001A2447">
        <w:rPr>
          <w:lang w:val="pl-PL"/>
        </w:rPr>
        <w:t xml:space="preserve">Wyścig </w:t>
      </w:r>
      <w:r w:rsidR="00CF0213" w:rsidRPr="001A2447">
        <w:rPr>
          <w:lang w:val="pl-PL"/>
        </w:rPr>
        <w:t>ma charakter otwar</w:t>
      </w:r>
      <w:r w:rsidRPr="001A2447">
        <w:rPr>
          <w:lang w:val="pl-PL"/>
        </w:rPr>
        <w:t>ty</w:t>
      </w:r>
      <w:r w:rsidR="00305499" w:rsidRPr="001A2447">
        <w:rPr>
          <w:lang w:val="pl-PL"/>
        </w:rPr>
        <w:t xml:space="preserve"> </w:t>
      </w:r>
      <w:r w:rsidR="00305499" w:rsidRPr="001A2447">
        <w:rPr>
          <w:b/>
          <w:lang w:val="pl-PL"/>
        </w:rPr>
        <w:t>z wyłączeniem zawodników elita z licencją</w:t>
      </w:r>
      <w:r w:rsidR="00305499" w:rsidRPr="001A2447">
        <w:rPr>
          <w:lang w:val="pl-PL"/>
        </w:rPr>
        <w:t>.</w:t>
      </w:r>
      <w:r w:rsidRPr="001A2447">
        <w:rPr>
          <w:lang w:val="pl-PL"/>
        </w:rPr>
        <w:t xml:space="preserve"> Uczestnikiem </w:t>
      </w:r>
      <w:r w:rsidR="0004047B" w:rsidRPr="001A2447">
        <w:rPr>
          <w:lang w:val="pl-PL"/>
        </w:rPr>
        <w:t xml:space="preserve">może być </w:t>
      </w:r>
      <w:r w:rsidR="00CF0213" w:rsidRPr="001A2447">
        <w:rPr>
          <w:lang w:val="pl-PL"/>
        </w:rPr>
        <w:t xml:space="preserve">osoba, która wypełni i podpisze </w:t>
      </w:r>
      <w:r w:rsidR="00C03856" w:rsidRPr="001A2447">
        <w:rPr>
          <w:lang w:val="pl-PL"/>
        </w:rPr>
        <w:t>Kartę</w:t>
      </w:r>
      <w:r w:rsidR="00CF0213" w:rsidRPr="001A2447">
        <w:rPr>
          <w:lang w:val="pl-PL"/>
        </w:rPr>
        <w:t xml:space="preserve"> </w:t>
      </w:r>
      <w:r w:rsidR="00C03856" w:rsidRPr="001A2447">
        <w:rPr>
          <w:lang w:val="pl-PL"/>
        </w:rPr>
        <w:t>Zgłoszenia</w:t>
      </w:r>
      <w:r w:rsidR="00CF0213" w:rsidRPr="001A2447">
        <w:rPr>
          <w:lang w:val="pl-PL"/>
        </w:rPr>
        <w:t>, przez co oświadczy, że:</w:t>
      </w:r>
    </w:p>
    <w:p w:rsidR="00CF0213" w:rsidRPr="001A2447" w:rsidRDefault="00CF0213" w:rsidP="000808E4">
      <w:pPr>
        <w:pStyle w:val="Akapitzlist"/>
        <w:numPr>
          <w:ilvl w:val="0"/>
          <w:numId w:val="1"/>
        </w:numPr>
        <w:spacing w:after="0" w:line="240" w:lineRule="auto"/>
        <w:ind w:left="1134"/>
        <w:jc w:val="both"/>
        <w:rPr>
          <w:lang w:val="pl-PL"/>
        </w:rPr>
      </w:pPr>
      <w:r w:rsidRPr="001A2447">
        <w:rPr>
          <w:lang w:val="pl-PL"/>
        </w:rPr>
        <w:t>zapoznała się z treścią i akceptuje regulamin Cyklu Wyścigów w Kolarstwie Szosowym „O</w:t>
      </w:r>
      <w:r w:rsidR="00F32827" w:rsidRPr="001A2447">
        <w:rPr>
          <w:lang w:val="pl-PL"/>
        </w:rPr>
        <w:t xml:space="preserve"> Dębowy Laur Edycja I – Janowska P</w:t>
      </w:r>
      <w:r w:rsidR="0084463F">
        <w:rPr>
          <w:lang w:val="pl-PL"/>
        </w:rPr>
        <w:t>ę</w:t>
      </w:r>
      <w:r w:rsidR="00F32827" w:rsidRPr="001A2447">
        <w:rPr>
          <w:lang w:val="pl-PL"/>
        </w:rPr>
        <w:t>tla”</w:t>
      </w:r>
      <w:r w:rsidRPr="001A2447">
        <w:rPr>
          <w:lang w:val="pl-PL"/>
        </w:rPr>
        <w:t>,</w:t>
      </w:r>
    </w:p>
    <w:p w:rsidR="00CF0213" w:rsidRPr="001A2447" w:rsidRDefault="00CF0213" w:rsidP="000808E4">
      <w:pPr>
        <w:pStyle w:val="Akapitzlist"/>
        <w:numPr>
          <w:ilvl w:val="0"/>
          <w:numId w:val="1"/>
        </w:numPr>
        <w:spacing w:after="0" w:line="240" w:lineRule="auto"/>
        <w:ind w:left="1134"/>
        <w:jc w:val="both"/>
        <w:rPr>
          <w:lang w:val="pl-PL"/>
        </w:rPr>
      </w:pPr>
      <w:r w:rsidRPr="001A2447">
        <w:rPr>
          <w:lang w:val="pl-PL"/>
        </w:rPr>
        <w:t>startuje na własną odpowiedzialność ponosząc odpowiedzialność cywilną i prawną za wszystkie szkody wyrządzone przez siebie (UWAGA – osoby niepełnoletnie muszą posiadać zgodę rodziców lub prawnych opiekunów na uczestnictwo w zawodach),</w:t>
      </w:r>
    </w:p>
    <w:p w:rsidR="00CF0213" w:rsidRPr="001A2447" w:rsidRDefault="00CF0213" w:rsidP="000808E4">
      <w:pPr>
        <w:pStyle w:val="Akapitzlist"/>
        <w:numPr>
          <w:ilvl w:val="0"/>
          <w:numId w:val="1"/>
        </w:numPr>
        <w:spacing w:after="0" w:line="240" w:lineRule="auto"/>
        <w:ind w:left="1134"/>
        <w:jc w:val="both"/>
        <w:rPr>
          <w:lang w:val="pl-PL"/>
        </w:rPr>
      </w:pPr>
      <w:r w:rsidRPr="001A2447">
        <w:rPr>
          <w:lang w:val="pl-PL"/>
        </w:rPr>
        <w:t>wyraża zgodę na przetwarzanie swoich danych osobowych przez Organizatora,</w:t>
      </w:r>
    </w:p>
    <w:p w:rsidR="00CF0213" w:rsidRPr="001A2447" w:rsidRDefault="00CF0213" w:rsidP="000808E4">
      <w:pPr>
        <w:pStyle w:val="Akapitzlist"/>
        <w:numPr>
          <w:ilvl w:val="0"/>
          <w:numId w:val="1"/>
        </w:numPr>
        <w:spacing w:after="0" w:line="240" w:lineRule="auto"/>
        <w:ind w:left="1134"/>
        <w:jc w:val="both"/>
        <w:rPr>
          <w:lang w:val="pl-PL"/>
        </w:rPr>
      </w:pPr>
      <w:r w:rsidRPr="001A2447">
        <w:rPr>
          <w:lang w:val="pl-PL"/>
        </w:rPr>
        <w:t>wyraża zgodę, aby zdjęcia, wywiady oraz materiały wideo z jego wizerunkiem oraz wyniki mogły być publikowane na stronie imprezy oraz wykorzystywane przez prasę, radio i telewizję,</w:t>
      </w:r>
    </w:p>
    <w:p w:rsidR="00CF0213" w:rsidRPr="001A2447" w:rsidRDefault="00CF0213" w:rsidP="000808E4">
      <w:pPr>
        <w:pStyle w:val="Akapitzlist"/>
        <w:numPr>
          <w:ilvl w:val="0"/>
          <w:numId w:val="1"/>
        </w:numPr>
        <w:spacing w:after="0" w:line="240" w:lineRule="auto"/>
        <w:ind w:left="1134"/>
        <w:jc w:val="both"/>
        <w:rPr>
          <w:lang w:val="pl-PL"/>
        </w:rPr>
      </w:pPr>
      <w:r w:rsidRPr="001A2447">
        <w:rPr>
          <w:lang w:val="pl-PL"/>
        </w:rPr>
        <w:t>jest zdolna do udziału w ww. cyklu i nie są mu znane żadne powody o charakterze zdrowotnym wykluczające go z udziału,</w:t>
      </w:r>
    </w:p>
    <w:p w:rsidR="00CF0213" w:rsidRPr="001A2447" w:rsidRDefault="00CF0213" w:rsidP="000808E4">
      <w:pPr>
        <w:pStyle w:val="Akapitzlist"/>
        <w:numPr>
          <w:ilvl w:val="0"/>
          <w:numId w:val="1"/>
        </w:numPr>
        <w:spacing w:after="0" w:line="240" w:lineRule="auto"/>
        <w:ind w:left="1134"/>
        <w:jc w:val="both"/>
        <w:rPr>
          <w:lang w:val="pl-PL"/>
        </w:rPr>
      </w:pPr>
      <w:r w:rsidRPr="001A2447">
        <w:rPr>
          <w:lang w:val="pl-PL"/>
        </w:rPr>
        <w:t>podane dane są prawdziwe oraz znane są mu przepisy art. 233 Kodeksu Karnego o odpowiedzialności karnej za podanie danych niezgodnych z rzeczywistością.</w:t>
      </w:r>
    </w:p>
    <w:p w:rsidR="00CF0213" w:rsidRPr="001A2447" w:rsidRDefault="00CF0213" w:rsidP="000808E4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 w:rsidRPr="001A2447">
        <w:rPr>
          <w:b/>
          <w:lang w:val="pl-PL"/>
        </w:rPr>
        <w:t>Obowiązki uczestników</w:t>
      </w:r>
      <w:r w:rsidR="009A45F0" w:rsidRPr="001A2447">
        <w:rPr>
          <w:b/>
          <w:lang w:val="pl-PL"/>
        </w:rPr>
        <w:t>:</w:t>
      </w:r>
    </w:p>
    <w:p w:rsidR="00CF0213" w:rsidRPr="001A2447" w:rsidRDefault="00CF0213" w:rsidP="000808E4">
      <w:pPr>
        <w:pStyle w:val="Akapitzlist"/>
        <w:spacing w:after="0" w:line="240" w:lineRule="auto"/>
        <w:jc w:val="both"/>
        <w:rPr>
          <w:lang w:val="pl-PL"/>
        </w:rPr>
      </w:pPr>
      <w:r w:rsidRPr="001A2447">
        <w:rPr>
          <w:lang w:val="pl-PL"/>
        </w:rPr>
        <w:t>Poprzez uczest</w:t>
      </w:r>
      <w:r w:rsidR="00F32827" w:rsidRPr="001A2447">
        <w:rPr>
          <w:lang w:val="pl-PL"/>
        </w:rPr>
        <w:t xml:space="preserve">nictwo w Cyklu „O Dębowy Laur – Janowska Pętla” </w:t>
      </w:r>
      <w:r w:rsidRPr="001A2447">
        <w:rPr>
          <w:lang w:val="pl-PL"/>
        </w:rPr>
        <w:t>zawodnik zobowiązuje się do:</w:t>
      </w:r>
    </w:p>
    <w:p w:rsidR="00CF0213" w:rsidRPr="001A2447" w:rsidRDefault="00CF0213" w:rsidP="000808E4">
      <w:pPr>
        <w:pStyle w:val="Akapitzlist"/>
        <w:numPr>
          <w:ilvl w:val="0"/>
          <w:numId w:val="3"/>
        </w:numPr>
        <w:spacing w:after="0" w:line="240" w:lineRule="auto"/>
        <w:ind w:left="1134"/>
        <w:jc w:val="both"/>
        <w:rPr>
          <w:lang w:val="pl-PL"/>
        </w:rPr>
      </w:pPr>
      <w:r w:rsidRPr="001A2447">
        <w:rPr>
          <w:lang w:val="pl-PL"/>
        </w:rPr>
        <w:lastRenderedPageBreak/>
        <w:t>przestrzegania regulaminu zawodów,</w:t>
      </w:r>
    </w:p>
    <w:p w:rsidR="00CF0213" w:rsidRPr="001A2447" w:rsidRDefault="00CF0213" w:rsidP="000808E4">
      <w:pPr>
        <w:pStyle w:val="Akapitzlist"/>
        <w:numPr>
          <w:ilvl w:val="0"/>
          <w:numId w:val="3"/>
        </w:numPr>
        <w:spacing w:after="0" w:line="240" w:lineRule="auto"/>
        <w:ind w:left="1134"/>
        <w:jc w:val="both"/>
        <w:rPr>
          <w:lang w:val="pl-PL"/>
        </w:rPr>
      </w:pPr>
      <w:r w:rsidRPr="001A2447">
        <w:rPr>
          <w:lang w:val="pl-PL"/>
        </w:rPr>
        <w:t>zachowania zasad bezpieczeństwa i realizowania poleceń służb porządkowych,</w:t>
      </w:r>
    </w:p>
    <w:p w:rsidR="00CF0213" w:rsidRPr="001A2447" w:rsidRDefault="00CF0213" w:rsidP="000808E4">
      <w:pPr>
        <w:pStyle w:val="Akapitzlist"/>
        <w:numPr>
          <w:ilvl w:val="0"/>
          <w:numId w:val="3"/>
        </w:numPr>
        <w:spacing w:after="0" w:line="240" w:lineRule="auto"/>
        <w:ind w:left="1134"/>
        <w:jc w:val="both"/>
        <w:rPr>
          <w:lang w:val="pl-PL"/>
        </w:rPr>
      </w:pPr>
      <w:r w:rsidRPr="001A2447">
        <w:rPr>
          <w:lang w:val="pl-PL"/>
        </w:rPr>
        <w:t>jazdy w kasku sztywnym na całym dystansie oraz posiadania sprawnego roweru,</w:t>
      </w:r>
    </w:p>
    <w:p w:rsidR="00CF0213" w:rsidRPr="001A2447" w:rsidRDefault="00CF0213" w:rsidP="000808E4">
      <w:pPr>
        <w:pStyle w:val="Akapitzlist"/>
        <w:numPr>
          <w:ilvl w:val="0"/>
          <w:numId w:val="3"/>
        </w:numPr>
        <w:spacing w:after="0" w:line="240" w:lineRule="auto"/>
        <w:ind w:left="1134"/>
        <w:jc w:val="both"/>
        <w:rPr>
          <w:lang w:val="pl-PL"/>
        </w:rPr>
      </w:pPr>
      <w:r w:rsidRPr="001A2447">
        <w:rPr>
          <w:lang w:val="pl-PL"/>
        </w:rPr>
        <w:t>przestrzeganie przepisów ruchu drogowego,</w:t>
      </w:r>
    </w:p>
    <w:p w:rsidR="00CF0213" w:rsidRPr="001A2447" w:rsidRDefault="00CF0213" w:rsidP="000808E4">
      <w:pPr>
        <w:pStyle w:val="Akapitzlist"/>
        <w:numPr>
          <w:ilvl w:val="0"/>
          <w:numId w:val="3"/>
        </w:numPr>
        <w:spacing w:after="0" w:line="240" w:lineRule="auto"/>
        <w:ind w:left="1134"/>
        <w:jc w:val="both"/>
        <w:rPr>
          <w:lang w:val="pl-PL"/>
        </w:rPr>
      </w:pPr>
      <w:r w:rsidRPr="001A2447">
        <w:rPr>
          <w:lang w:val="pl-PL"/>
        </w:rPr>
        <w:t>posiadania numeru startowego w widocznym, wskazanym przez sędziów miejscu przez cały czas trwania wyścigu,</w:t>
      </w:r>
      <w:r w:rsidR="00D76934" w:rsidRPr="001A2447">
        <w:rPr>
          <w:lang w:val="pl-PL"/>
        </w:rPr>
        <w:t xml:space="preserve"> tj. na kierownicy i na prawej dolnej części koszulki,</w:t>
      </w:r>
    </w:p>
    <w:p w:rsidR="00CF0213" w:rsidRPr="001A2447" w:rsidRDefault="00CF0213" w:rsidP="000808E4">
      <w:pPr>
        <w:pStyle w:val="Akapitzlist"/>
        <w:numPr>
          <w:ilvl w:val="0"/>
          <w:numId w:val="3"/>
        </w:numPr>
        <w:spacing w:after="0" w:line="240" w:lineRule="auto"/>
        <w:ind w:left="1134"/>
        <w:jc w:val="both"/>
        <w:rPr>
          <w:lang w:val="pl-PL"/>
        </w:rPr>
      </w:pPr>
      <w:r w:rsidRPr="001A2447">
        <w:rPr>
          <w:lang w:val="pl-PL"/>
        </w:rPr>
        <w:t>samodzielnego pokonania dystansu – zabronione jest poruszanie się na rowerach wspomaganych elektrycznie.</w:t>
      </w:r>
    </w:p>
    <w:p w:rsidR="00CF0213" w:rsidRPr="001A2447" w:rsidRDefault="00CF0213" w:rsidP="000808E4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 w:rsidRPr="001A2447">
        <w:rPr>
          <w:b/>
          <w:lang w:val="pl-PL"/>
        </w:rPr>
        <w:t>Świadczenia dla zawodników</w:t>
      </w:r>
      <w:r w:rsidR="009A45F0" w:rsidRPr="001A2447">
        <w:rPr>
          <w:b/>
          <w:lang w:val="pl-PL"/>
        </w:rPr>
        <w:t>:</w:t>
      </w:r>
    </w:p>
    <w:p w:rsidR="00CF0213" w:rsidRPr="001A2447" w:rsidRDefault="00CF0213" w:rsidP="000808E4">
      <w:pPr>
        <w:pStyle w:val="Akapitzlist"/>
        <w:spacing w:after="0" w:line="240" w:lineRule="auto"/>
        <w:jc w:val="both"/>
        <w:rPr>
          <w:lang w:val="pl-PL"/>
        </w:rPr>
      </w:pPr>
      <w:r w:rsidRPr="001A2447">
        <w:rPr>
          <w:lang w:val="pl-PL"/>
        </w:rPr>
        <w:t>W ramach opłaty startowej zawodnik otrzymuje:</w:t>
      </w:r>
    </w:p>
    <w:p w:rsidR="00CF0213" w:rsidRPr="001A2447" w:rsidRDefault="00CF0213" w:rsidP="000808E4">
      <w:pPr>
        <w:pStyle w:val="Akapitzlist"/>
        <w:numPr>
          <w:ilvl w:val="0"/>
          <w:numId w:val="4"/>
        </w:numPr>
        <w:spacing w:after="0" w:line="240" w:lineRule="auto"/>
        <w:ind w:left="993"/>
        <w:jc w:val="both"/>
        <w:rPr>
          <w:lang w:val="pl-PL"/>
        </w:rPr>
      </w:pPr>
      <w:r w:rsidRPr="001A2447">
        <w:rPr>
          <w:lang w:val="pl-PL"/>
        </w:rPr>
        <w:t>przejazd zabezpieczoną i oznakowaną trasą,</w:t>
      </w:r>
    </w:p>
    <w:p w:rsidR="00CF0213" w:rsidRPr="001A2447" w:rsidRDefault="00CF0213" w:rsidP="000808E4">
      <w:pPr>
        <w:pStyle w:val="Akapitzlist"/>
        <w:numPr>
          <w:ilvl w:val="0"/>
          <w:numId w:val="4"/>
        </w:numPr>
        <w:spacing w:after="0" w:line="240" w:lineRule="auto"/>
        <w:ind w:left="993"/>
        <w:jc w:val="both"/>
        <w:rPr>
          <w:lang w:val="pl-PL"/>
        </w:rPr>
      </w:pPr>
      <w:r w:rsidRPr="001A2447">
        <w:rPr>
          <w:lang w:val="pl-PL"/>
        </w:rPr>
        <w:t>obsługę sędziowską,</w:t>
      </w:r>
    </w:p>
    <w:p w:rsidR="00CF0213" w:rsidRPr="001A2447" w:rsidRDefault="008E583A" w:rsidP="000808E4">
      <w:pPr>
        <w:pStyle w:val="Akapitzlist"/>
        <w:numPr>
          <w:ilvl w:val="0"/>
          <w:numId w:val="4"/>
        </w:numPr>
        <w:spacing w:after="0" w:line="240" w:lineRule="auto"/>
        <w:ind w:left="993"/>
        <w:jc w:val="both"/>
        <w:rPr>
          <w:lang w:val="pl-PL"/>
        </w:rPr>
      </w:pPr>
      <w:r w:rsidRPr="001A2447">
        <w:rPr>
          <w:lang w:val="pl-PL"/>
        </w:rPr>
        <w:t>numer startowy (należy zamontować na kierownicy i na prawej dolnej części koszulki),</w:t>
      </w:r>
    </w:p>
    <w:p w:rsidR="00CF0213" w:rsidRPr="001A2447" w:rsidRDefault="00CF0213" w:rsidP="000808E4">
      <w:pPr>
        <w:pStyle w:val="Akapitzlist"/>
        <w:numPr>
          <w:ilvl w:val="0"/>
          <w:numId w:val="4"/>
        </w:numPr>
        <w:spacing w:after="0" w:line="240" w:lineRule="auto"/>
        <w:ind w:left="993"/>
        <w:jc w:val="both"/>
        <w:rPr>
          <w:lang w:val="pl-PL"/>
        </w:rPr>
      </w:pPr>
      <w:r w:rsidRPr="001A2447">
        <w:rPr>
          <w:lang w:val="pl-PL"/>
        </w:rPr>
        <w:t>zabezpieczenie medyczne,</w:t>
      </w:r>
    </w:p>
    <w:p w:rsidR="00CF0213" w:rsidRPr="001A2447" w:rsidRDefault="00CF0213" w:rsidP="000808E4">
      <w:pPr>
        <w:pStyle w:val="Akapitzlist"/>
        <w:numPr>
          <w:ilvl w:val="0"/>
          <w:numId w:val="4"/>
        </w:numPr>
        <w:spacing w:after="0" w:line="240" w:lineRule="auto"/>
        <w:ind w:left="993"/>
        <w:jc w:val="both"/>
        <w:rPr>
          <w:lang w:val="pl-PL"/>
        </w:rPr>
      </w:pPr>
      <w:r w:rsidRPr="001A2447">
        <w:rPr>
          <w:lang w:val="pl-PL"/>
        </w:rPr>
        <w:t>ubezpieczenie podstawowe,</w:t>
      </w:r>
    </w:p>
    <w:p w:rsidR="00D15407" w:rsidRPr="001A2447" w:rsidRDefault="00CF0213" w:rsidP="00D15407">
      <w:pPr>
        <w:pStyle w:val="Akapitzlist"/>
        <w:numPr>
          <w:ilvl w:val="0"/>
          <w:numId w:val="4"/>
        </w:numPr>
        <w:spacing w:after="0" w:line="240" w:lineRule="auto"/>
        <w:ind w:left="993"/>
        <w:jc w:val="both"/>
        <w:rPr>
          <w:lang w:val="pl-PL"/>
        </w:rPr>
      </w:pPr>
      <w:r w:rsidRPr="001A2447">
        <w:rPr>
          <w:lang w:val="pl-PL"/>
        </w:rPr>
        <w:t>napoje i posiłek reg</w:t>
      </w:r>
      <w:r w:rsidR="00D15407" w:rsidRPr="001A2447">
        <w:rPr>
          <w:lang w:val="pl-PL"/>
        </w:rPr>
        <w:t>eneracyjny.</w:t>
      </w:r>
    </w:p>
    <w:p w:rsidR="00227C5F" w:rsidRPr="001A2447" w:rsidRDefault="00D01932" w:rsidP="008E583A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 w:rsidRPr="001A2447">
        <w:rPr>
          <w:b/>
          <w:lang w:val="pl-PL"/>
        </w:rPr>
        <w:t xml:space="preserve">Zasady Wyścigu </w:t>
      </w:r>
      <w:r w:rsidR="008E583A" w:rsidRPr="001A2447">
        <w:rPr>
          <w:b/>
          <w:lang w:val="pl-PL"/>
        </w:rPr>
        <w:t>ze startu wspólnego</w:t>
      </w:r>
    </w:p>
    <w:p w:rsidR="00D15407" w:rsidRPr="001A2447" w:rsidRDefault="007F55D4" w:rsidP="00D15407">
      <w:pPr>
        <w:spacing w:after="0" w:line="240" w:lineRule="auto"/>
        <w:ind w:left="709"/>
        <w:jc w:val="both"/>
        <w:rPr>
          <w:lang w:val="pl-PL"/>
        </w:rPr>
      </w:pPr>
      <w:r w:rsidRPr="001A2447">
        <w:rPr>
          <w:lang w:val="pl-PL"/>
        </w:rPr>
        <w:t xml:space="preserve">Start wspólny wszystkich kategorii wiekowych. </w:t>
      </w:r>
      <w:r w:rsidR="009F4B0A" w:rsidRPr="001A2447">
        <w:rPr>
          <w:lang w:val="pl-PL"/>
        </w:rPr>
        <w:t>O zajętej pozycji decyduje kol</w:t>
      </w:r>
      <w:r w:rsidR="00F32827" w:rsidRPr="001A2447">
        <w:rPr>
          <w:lang w:val="pl-PL"/>
        </w:rPr>
        <w:t>ejność wjazdu na metę, nie</w:t>
      </w:r>
      <w:r w:rsidR="009F4B0A" w:rsidRPr="001A2447">
        <w:rPr>
          <w:lang w:val="pl-PL"/>
        </w:rPr>
        <w:t xml:space="preserve"> </w:t>
      </w:r>
      <w:r w:rsidR="00F32827" w:rsidRPr="001A2447">
        <w:rPr>
          <w:lang w:val="pl-PL"/>
        </w:rPr>
        <w:t>b</w:t>
      </w:r>
      <w:r w:rsidR="0029542C" w:rsidRPr="001A2447">
        <w:rPr>
          <w:lang w:val="pl-PL"/>
        </w:rPr>
        <w:t>ędzie prowadzony pomiar c</w:t>
      </w:r>
      <w:r w:rsidR="00F32827" w:rsidRPr="001A2447">
        <w:rPr>
          <w:lang w:val="pl-PL"/>
        </w:rPr>
        <w:t>zasu.</w:t>
      </w:r>
      <w:r w:rsidR="0029542C" w:rsidRPr="001A2447">
        <w:rPr>
          <w:lang w:val="pl-PL"/>
        </w:rPr>
        <w:t xml:space="preserve"> </w:t>
      </w:r>
      <w:r w:rsidR="009F4B0A" w:rsidRPr="001A2447">
        <w:rPr>
          <w:lang w:val="pl-PL"/>
        </w:rPr>
        <w:t>Na mecie ustawiona będzie kamera.</w:t>
      </w:r>
    </w:p>
    <w:p w:rsidR="00D01932" w:rsidRPr="001A2447" w:rsidRDefault="00D01932" w:rsidP="000808E4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b/>
          <w:lang w:val="pl-PL"/>
        </w:rPr>
      </w:pPr>
      <w:r w:rsidRPr="001A2447">
        <w:rPr>
          <w:b/>
          <w:lang w:val="pl-PL"/>
        </w:rPr>
        <w:t>Kategorie:</w:t>
      </w:r>
    </w:p>
    <w:p w:rsidR="004E0F96" w:rsidRPr="001A2447" w:rsidRDefault="00DC2F7D" w:rsidP="000808E4">
      <w:pPr>
        <w:pStyle w:val="Listapunktowana2"/>
        <w:numPr>
          <w:ilvl w:val="0"/>
          <w:numId w:val="0"/>
        </w:numPr>
        <w:ind w:left="709"/>
        <w:rPr>
          <w:rFonts w:asciiTheme="minorHAnsi" w:hAnsiTheme="minorHAnsi" w:cstheme="minorHAnsi"/>
          <w:i/>
          <w:szCs w:val="24"/>
          <w:lang w:val="pl-PL" w:eastAsia="pl-PL"/>
        </w:rPr>
      </w:pPr>
      <w:r>
        <w:rPr>
          <w:rFonts w:asciiTheme="minorHAnsi" w:hAnsiTheme="minorHAnsi" w:cstheme="minorHAnsi"/>
          <w:i/>
          <w:szCs w:val="24"/>
        </w:rPr>
        <w:t>Mężczyźni:</w:t>
      </w:r>
    </w:p>
    <w:p w:rsidR="004E0F96" w:rsidRPr="001A2447" w:rsidRDefault="004E0F96" w:rsidP="000808E4">
      <w:pPr>
        <w:pStyle w:val="Listapunktowana2"/>
        <w:numPr>
          <w:ilvl w:val="0"/>
          <w:numId w:val="0"/>
        </w:numPr>
        <w:spacing w:after="0"/>
        <w:ind w:left="709"/>
        <w:rPr>
          <w:rFonts w:asciiTheme="minorHAnsi" w:hAnsiTheme="minorHAnsi" w:cstheme="minorHAnsi"/>
          <w:szCs w:val="24"/>
          <w:lang w:val="pl-PL" w:eastAsia="pl-PL"/>
        </w:rPr>
      </w:pPr>
      <w:r w:rsidRPr="001A2447">
        <w:rPr>
          <w:rFonts w:asciiTheme="minorHAnsi" w:hAnsiTheme="minorHAnsi" w:cstheme="minorHAnsi"/>
          <w:szCs w:val="24"/>
          <w:lang w:val="pl-PL"/>
        </w:rPr>
        <w:t>- kategoria MJ- do 15 lat (rok urodzenia 2002 i młodsi)</w:t>
      </w:r>
      <w:r w:rsidRPr="001A2447">
        <w:rPr>
          <w:rFonts w:asciiTheme="minorHAnsi" w:hAnsiTheme="minorHAnsi" w:cstheme="minorHAnsi"/>
          <w:szCs w:val="24"/>
          <w:lang w:val="pl-PL"/>
        </w:rPr>
        <w:br/>
        <w:t>- kategoria M0- od 16 do 18 lat (rok urodzenia 2001- 1999)</w:t>
      </w:r>
      <w:r w:rsidRPr="001A2447">
        <w:rPr>
          <w:rFonts w:asciiTheme="minorHAnsi" w:hAnsiTheme="minorHAnsi" w:cstheme="minorHAnsi"/>
          <w:szCs w:val="24"/>
          <w:lang w:val="pl-PL"/>
        </w:rPr>
        <w:br/>
        <w:t>- kategoria M1- od 19 do 26 lat (roku urodzenia 1998- 1991)</w:t>
      </w:r>
      <w:r w:rsidRPr="001A2447">
        <w:rPr>
          <w:rFonts w:asciiTheme="minorHAnsi" w:hAnsiTheme="minorHAnsi" w:cstheme="minorHAnsi"/>
          <w:szCs w:val="24"/>
          <w:lang w:val="pl-PL"/>
        </w:rPr>
        <w:br/>
        <w:t>- kategoria M2- od 27 do 36 lat (rok urodzenia 1990- 1981)</w:t>
      </w:r>
      <w:r w:rsidRPr="001A2447">
        <w:rPr>
          <w:rFonts w:asciiTheme="minorHAnsi" w:hAnsiTheme="minorHAnsi" w:cstheme="minorHAnsi"/>
          <w:szCs w:val="24"/>
          <w:lang w:val="pl-PL"/>
        </w:rPr>
        <w:br/>
        <w:t>- kategoria M3- od 37 do 44 lat (rok urodzenia 1980-1973)</w:t>
      </w:r>
      <w:r w:rsidRPr="001A2447">
        <w:rPr>
          <w:rFonts w:asciiTheme="minorHAnsi" w:hAnsiTheme="minorHAnsi" w:cstheme="minorHAnsi"/>
          <w:szCs w:val="24"/>
          <w:lang w:val="pl-PL"/>
        </w:rPr>
        <w:br/>
        <w:t>- kategoria M4- od 45 do 51 lat (rok urodzenia 1972-1966)</w:t>
      </w:r>
      <w:r w:rsidRPr="001A2447">
        <w:rPr>
          <w:rFonts w:asciiTheme="minorHAnsi" w:hAnsiTheme="minorHAnsi" w:cstheme="minorHAnsi"/>
          <w:szCs w:val="24"/>
          <w:lang w:val="pl-PL"/>
        </w:rPr>
        <w:br/>
        <w:t>- kategoria M5- od 52 do 57 lat (rok urodzenia 1965- 1960)</w:t>
      </w:r>
      <w:r w:rsidRPr="001A2447">
        <w:rPr>
          <w:rFonts w:asciiTheme="minorHAnsi" w:hAnsiTheme="minorHAnsi" w:cstheme="minorHAnsi"/>
          <w:szCs w:val="24"/>
          <w:lang w:val="pl-PL"/>
        </w:rPr>
        <w:br/>
        <w:t>- kategoria M6- od 58 do 63 lat (rok urodzenia 1959- 1954)</w:t>
      </w:r>
      <w:r w:rsidRPr="001A2447">
        <w:rPr>
          <w:rFonts w:asciiTheme="minorHAnsi" w:hAnsiTheme="minorHAnsi" w:cstheme="minorHAnsi"/>
          <w:szCs w:val="24"/>
          <w:lang w:val="pl-PL"/>
        </w:rPr>
        <w:br/>
        <w:t>- kategoria M7- od 64 lat (rok urodzenia 1953 i starsi)</w:t>
      </w:r>
    </w:p>
    <w:p w:rsidR="004E0F96" w:rsidRPr="001A2447" w:rsidRDefault="00DC2F7D" w:rsidP="000808E4">
      <w:pPr>
        <w:pStyle w:val="Nagwek2"/>
        <w:spacing w:after="0"/>
        <w:ind w:left="709"/>
        <w:rPr>
          <w:rFonts w:asciiTheme="minorHAnsi" w:hAnsiTheme="minorHAnsi" w:cstheme="minorHAnsi"/>
          <w:b w:val="0"/>
          <w:i w:val="0"/>
          <w:sz w:val="22"/>
          <w:szCs w:val="24"/>
          <w:lang w:val="pl-PL"/>
        </w:rPr>
      </w:pPr>
      <w:r>
        <w:rPr>
          <w:rFonts w:asciiTheme="minorHAnsi" w:hAnsiTheme="minorHAnsi" w:cstheme="minorHAnsi"/>
          <w:b w:val="0"/>
          <w:sz w:val="22"/>
          <w:szCs w:val="24"/>
          <w:lang w:val="pl-PL"/>
        </w:rPr>
        <w:t>Kobiety:</w:t>
      </w:r>
      <w:r w:rsidR="004E0F96" w:rsidRPr="001A2447">
        <w:rPr>
          <w:rFonts w:asciiTheme="minorHAnsi" w:hAnsiTheme="minorHAnsi" w:cstheme="minorHAnsi"/>
          <w:b w:val="0"/>
          <w:i w:val="0"/>
          <w:sz w:val="22"/>
          <w:szCs w:val="24"/>
          <w:lang w:val="pl-PL"/>
        </w:rPr>
        <w:br/>
        <w:t>- kategoria KJ- do 15 lat (rok urodzenia 2002 i młodsze)</w:t>
      </w:r>
      <w:r w:rsidR="004E0F96" w:rsidRPr="001A2447">
        <w:rPr>
          <w:rFonts w:asciiTheme="minorHAnsi" w:hAnsiTheme="minorHAnsi" w:cstheme="minorHAnsi"/>
          <w:b w:val="0"/>
          <w:i w:val="0"/>
          <w:sz w:val="22"/>
          <w:szCs w:val="24"/>
          <w:lang w:val="pl-PL"/>
        </w:rPr>
        <w:br/>
        <w:t>- kategoria K0- od 16 do 18 lat (rok urodzenia 2001- 1999)</w:t>
      </w:r>
      <w:r w:rsidR="004E0F96" w:rsidRPr="001A2447">
        <w:rPr>
          <w:rFonts w:asciiTheme="minorHAnsi" w:hAnsiTheme="minorHAnsi" w:cstheme="minorHAnsi"/>
          <w:b w:val="0"/>
          <w:i w:val="0"/>
          <w:sz w:val="22"/>
          <w:szCs w:val="24"/>
          <w:lang w:val="pl-PL"/>
        </w:rPr>
        <w:br/>
        <w:t>- kategoria K1- od 19 do 26 lat (roku urodzenia 1998- 1991)</w:t>
      </w:r>
      <w:r w:rsidR="004E0F96" w:rsidRPr="001A2447">
        <w:rPr>
          <w:rFonts w:asciiTheme="minorHAnsi" w:hAnsiTheme="minorHAnsi" w:cstheme="minorHAnsi"/>
          <w:b w:val="0"/>
          <w:i w:val="0"/>
          <w:sz w:val="22"/>
          <w:szCs w:val="24"/>
          <w:lang w:val="pl-PL"/>
        </w:rPr>
        <w:br/>
        <w:t>- kategoria K2- od 27 do 36 lat (rok urodzenia 1990- 1981)</w:t>
      </w:r>
      <w:r w:rsidR="004E0F96" w:rsidRPr="001A2447">
        <w:rPr>
          <w:rFonts w:asciiTheme="minorHAnsi" w:hAnsiTheme="minorHAnsi" w:cstheme="minorHAnsi"/>
          <w:b w:val="0"/>
          <w:i w:val="0"/>
          <w:sz w:val="22"/>
          <w:szCs w:val="24"/>
          <w:lang w:val="pl-PL"/>
        </w:rPr>
        <w:br/>
        <w:t>- kategoria K3- od 37 do 44 lat (rok urodzenia 1980-1973)</w:t>
      </w:r>
      <w:r w:rsidR="004E0F96" w:rsidRPr="001A2447">
        <w:rPr>
          <w:rFonts w:asciiTheme="minorHAnsi" w:hAnsiTheme="minorHAnsi" w:cstheme="minorHAnsi"/>
          <w:b w:val="0"/>
          <w:i w:val="0"/>
          <w:sz w:val="22"/>
          <w:szCs w:val="24"/>
          <w:lang w:val="pl-PL"/>
        </w:rPr>
        <w:br/>
        <w:t>- kategoria K4- od 45 lat (rok urodzenia 1972 i starsze</w:t>
      </w:r>
      <w:r w:rsidR="00AB5898" w:rsidRPr="001A2447">
        <w:rPr>
          <w:rFonts w:asciiTheme="minorHAnsi" w:hAnsiTheme="minorHAnsi" w:cstheme="minorHAnsi"/>
          <w:b w:val="0"/>
          <w:i w:val="0"/>
          <w:sz w:val="22"/>
          <w:szCs w:val="24"/>
          <w:lang w:val="pl-PL"/>
        </w:rPr>
        <w:t>)</w:t>
      </w:r>
    </w:p>
    <w:p w:rsidR="00D15407" w:rsidRPr="001A2447" w:rsidRDefault="00CF0213" w:rsidP="00D15407">
      <w:pPr>
        <w:pStyle w:val="Akapitzlist"/>
        <w:spacing w:after="0" w:line="240" w:lineRule="auto"/>
        <w:jc w:val="both"/>
        <w:rPr>
          <w:lang w:val="pl-PL"/>
        </w:rPr>
      </w:pPr>
      <w:r w:rsidRPr="001A2447">
        <w:rPr>
          <w:lang w:val="pl-PL"/>
        </w:rPr>
        <w:t xml:space="preserve">Jeżeli w danej kategorii wiekowej nie wystartuje co najmniej 2 zawodników </w:t>
      </w:r>
      <w:r w:rsidR="000808E4" w:rsidRPr="001A2447">
        <w:rPr>
          <w:lang w:val="pl-PL"/>
        </w:rPr>
        <w:t>O</w:t>
      </w:r>
      <w:r w:rsidRPr="001A2447">
        <w:rPr>
          <w:lang w:val="pl-PL"/>
        </w:rPr>
        <w:t xml:space="preserve">rganizator będzie miał prawo do łączenia kategorii. </w:t>
      </w:r>
    </w:p>
    <w:p w:rsidR="00CF0213" w:rsidRPr="001A2447" w:rsidRDefault="00CF0213" w:rsidP="000808E4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 w:rsidRPr="001A2447">
        <w:rPr>
          <w:b/>
          <w:lang w:val="pl-PL"/>
        </w:rPr>
        <w:t>Nagrody</w:t>
      </w:r>
      <w:r w:rsidR="00B05699" w:rsidRPr="001A2447">
        <w:rPr>
          <w:b/>
          <w:lang w:val="pl-PL"/>
        </w:rPr>
        <w:t>:</w:t>
      </w:r>
    </w:p>
    <w:p w:rsidR="004B774F" w:rsidRPr="001A2447" w:rsidRDefault="00B05699" w:rsidP="004B774F">
      <w:pPr>
        <w:pStyle w:val="Akapitzlist"/>
        <w:spacing w:after="0" w:line="240" w:lineRule="auto"/>
        <w:ind w:left="708"/>
        <w:jc w:val="both"/>
        <w:rPr>
          <w:lang w:val="pl-PL"/>
        </w:rPr>
      </w:pPr>
      <w:r w:rsidRPr="001A2447">
        <w:rPr>
          <w:lang w:val="pl-PL"/>
        </w:rPr>
        <w:t xml:space="preserve">Za trzy </w:t>
      </w:r>
      <w:r w:rsidR="00CF0213" w:rsidRPr="001A2447">
        <w:rPr>
          <w:lang w:val="pl-PL"/>
        </w:rPr>
        <w:t>pierwsze miejsca w klasyfikacji w każdej kategorii wiekowej, Organizator wręczy</w:t>
      </w:r>
      <w:r w:rsidR="00D01932" w:rsidRPr="001A2447">
        <w:rPr>
          <w:lang w:val="pl-PL"/>
        </w:rPr>
        <w:t xml:space="preserve"> medale, dyplomy i </w:t>
      </w:r>
      <w:r w:rsidR="006C4483" w:rsidRPr="001A2447">
        <w:rPr>
          <w:lang w:val="pl-PL"/>
        </w:rPr>
        <w:t xml:space="preserve">nagrody </w:t>
      </w:r>
      <w:r w:rsidR="0056326C" w:rsidRPr="001A2447">
        <w:rPr>
          <w:lang w:val="pl-PL"/>
        </w:rPr>
        <w:t xml:space="preserve"> </w:t>
      </w:r>
      <w:r w:rsidR="006C4483" w:rsidRPr="001A2447">
        <w:rPr>
          <w:lang w:val="pl-PL"/>
        </w:rPr>
        <w:t>rzeczowe. Pozostali zawodnicy</w:t>
      </w:r>
      <w:r w:rsidR="003C2B9A" w:rsidRPr="001A2447">
        <w:rPr>
          <w:lang w:val="pl-PL"/>
        </w:rPr>
        <w:t xml:space="preserve">, na życzenie, </w:t>
      </w:r>
      <w:r w:rsidR="006C4483" w:rsidRPr="001A2447">
        <w:rPr>
          <w:lang w:val="pl-PL"/>
        </w:rPr>
        <w:t xml:space="preserve"> otrzymają dyplomy</w:t>
      </w:r>
      <w:r w:rsidR="00D76934" w:rsidRPr="001A2447">
        <w:rPr>
          <w:lang w:val="pl-PL"/>
        </w:rPr>
        <w:t xml:space="preserve"> uczestnictwa</w:t>
      </w:r>
      <w:r w:rsidR="003C2B9A" w:rsidRPr="001A2447">
        <w:rPr>
          <w:lang w:val="pl-PL"/>
        </w:rPr>
        <w:t>.</w:t>
      </w:r>
      <w:r w:rsidR="004B774F" w:rsidRPr="001A2447">
        <w:rPr>
          <w:lang w:val="pl-PL"/>
        </w:rPr>
        <w:t xml:space="preserve"> </w:t>
      </w:r>
    </w:p>
    <w:p w:rsidR="004B774F" w:rsidRPr="001A2447" w:rsidRDefault="004B774F" w:rsidP="004B774F">
      <w:pPr>
        <w:pStyle w:val="Akapitzlist"/>
        <w:spacing w:after="0" w:line="240" w:lineRule="auto"/>
        <w:ind w:left="708"/>
        <w:jc w:val="both"/>
        <w:rPr>
          <w:lang w:val="pl-PL"/>
        </w:rPr>
      </w:pPr>
      <w:r w:rsidRPr="001A2447">
        <w:rPr>
          <w:lang w:val="pl-PL"/>
        </w:rPr>
        <w:t xml:space="preserve">Ceremonia nagradzania zwycięzców w każdej kat. wiekowej odbędzie się zaraz po zakończeniu wyścigu. </w:t>
      </w:r>
    </w:p>
    <w:p w:rsidR="00CF0213" w:rsidRPr="001A2447" w:rsidRDefault="00CF0213" w:rsidP="000808E4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 w:rsidRPr="001A2447">
        <w:rPr>
          <w:b/>
          <w:lang w:val="pl-PL"/>
        </w:rPr>
        <w:t>Kary</w:t>
      </w:r>
      <w:r w:rsidR="00B05699" w:rsidRPr="001A2447">
        <w:rPr>
          <w:b/>
          <w:lang w:val="pl-PL"/>
        </w:rPr>
        <w:t>:</w:t>
      </w:r>
    </w:p>
    <w:p w:rsidR="00C03856" w:rsidRPr="001A2447" w:rsidRDefault="00C03856" w:rsidP="00C03856">
      <w:pPr>
        <w:pStyle w:val="Akapitzlist"/>
        <w:spacing w:after="0" w:line="240" w:lineRule="auto"/>
        <w:jc w:val="both"/>
        <w:rPr>
          <w:lang w:val="pl-PL"/>
        </w:rPr>
      </w:pPr>
      <w:r w:rsidRPr="001A2447">
        <w:rPr>
          <w:lang w:val="pl-PL"/>
        </w:rPr>
        <w:t>Sędzia Główny w porozumieniu z Organizatorem może zasądzić:</w:t>
      </w:r>
    </w:p>
    <w:p w:rsidR="00C03856" w:rsidRPr="001A2447" w:rsidRDefault="00C03856" w:rsidP="00C03856">
      <w:pPr>
        <w:pStyle w:val="Akapitzlist"/>
        <w:spacing w:after="0" w:line="240" w:lineRule="auto"/>
        <w:jc w:val="both"/>
        <w:rPr>
          <w:lang w:val="pl-PL"/>
        </w:rPr>
      </w:pPr>
      <w:r w:rsidRPr="001A2447">
        <w:rPr>
          <w:lang w:val="pl-PL"/>
        </w:rPr>
        <w:t>- upomnienie,</w:t>
      </w:r>
    </w:p>
    <w:p w:rsidR="00C03856" w:rsidRPr="001A2447" w:rsidRDefault="00C03856" w:rsidP="00C03856">
      <w:pPr>
        <w:pStyle w:val="Akapitzlist"/>
        <w:spacing w:after="0" w:line="240" w:lineRule="auto"/>
        <w:jc w:val="both"/>
        <w:rPr>
          <w:lang w:val="pl-PL"/>
        </w:rPr>
      </w:pPr>
      <w:r w:rsidRPr="001A2447">
        <w:rPr>
          <w:lang w:val="pl-PL"/>
        </w:rPr>
        <w:t>- karę czasową,</w:t>
      </w:r>
    </w:p>
    <w:p w:rsidR="00C03856" w:rsidRPr="001A2447" w:rsidRDefault="00C03856" w:rsidP="00C03856">
      <w:pPr>
        <w:pStyle w:val="Akapitzlist"/>
        <w:spacing w:after="0" w:line="240" w:lineRule="auto"/>
        <w:jc w:val="both"/>
        <w:rPr>
          <w:lang w:val="pl-PL"/>
        </w:rPr>
      </w:pPr>
      <w:r w:rsidRPr="001A2447">
        <w:rPr>
          <w:lang w:val="pl-PL"/>
        </w:rPr>
        <w:t>- karę punktową,</w:t>
      </w:r>
    </w:p>
    <w:p w:rsidR="00C03856" w:rsidRPr="001A2447" w:rsidRDefault="00C03856" w:rsidP="00C03856">
      <w:pPr>
        <w:pStyle w:val="Akapitzlist"/>
        <w:spacing w:after="0" w:line="240" w:lineRule="auto"/>
        <w:jc w:val="both"/>
        <w:rPr>
          <w:lang w:val="pl-PL"/>
        </w:rPr>
      </w:pPr>
      <w:r w:rsidRPr="001A2447">
        <w:rPr>
          <w:lang w:val="pl-PL"/>
        </w:rPr>
        <w:t>- dyskwalifikację.</w:t>
      </w:r>
    </w:p>
    <w:p w:rsidR="00C03856" w:rsidRPr="001A2447" w:rsidRDefault="00C03856" w:rsidP="00C03856">
      <w:pPr>
        <w:pStyle w:val="Akapitzlist"/>
        <w:spacing w:after="0" w:line="240" w:lineRule="auto"/>
        <w:jc w:val="both"/>
        <w:rPr>
          <w:lang w:val="pl-PL"/>
        </w:rPr>
      </w:pPr>
      <w:r w:rsidRPr="001A2447">
        <w:rPr>
          <w:lang w:val="pl-PL"/>
        </w:rPr>
        <w:t>Zawodnik może zostać ukarany przez Organizatora za:</w:t>
      </w:r>
    </w:p>
    <w:p w:rsidR="00C03856" w:rsidRPr="001A2447" w:rsidRDefault="00C03856" w:rsidP="00C03856">
      <w:pPr>
        <w:pStyle w:val="Akapitzlist"/>
        <w:spacing w:after="0" w:line="240" w:lineRule="auto"/>
        <w:jc w:val="both"/>
        <w:rPr>
          <w:lang w:val="pl-PL"/>
        </w:rPr>
      </w:pPr>
      <w:r w:rsidRPr="001A2447">
        <w:rPr>
          <w:lang w:val="pl-PL"/>
        </w:rPr>
        <w:t>- nieużywanie kasku sztywnego bądź jazdę w odpiętym kasku,</w:t>
      </w:r>
    </w:p>
    <w:p w:rsidR="00C03856" w:rsidRPr="001A2447" w:rsidRDefault="00C03856" w:rsidP="00C03856">
      <w:pPr>
        <w:pStyle w:val="Akapitzlist"/>
        <w:spacing w:after="0" w:line="240" w:lineRule="auto"/>
        <w:jc w:val="both"/>
        <w:rPr>
          <w:lang w:val="pl-PL"/>
        </w:rPr>
      </w:pPr>
      <w:r w:rsidRPr="001A2447">
        <w:rPr>
          <w:lang w:val="pl-PL"/>
        </w:rPr>
        <w:t>- nieprawidłowości roweru mające wpływ na bezpieczeństwo,</w:t>
      </w:r>
    </w:p>
    <w:p w:rsidR="00C03856" w:rsidRPr="001A2447" w:rsidRDefault="00C03856" w:rsidP="00C03856">
      <w:pPr>
        <w:pStyle w:val="Akapitzlist"/>
        <w:spacing w:after="0" w:line="240" w:lineRule="auto"/>
        <w:jc w:val="both"/>
        <w:rPr>
          <w:lang w:val="pl-PL"/>
        </w:rPr>
      </w:pPr>
      <w:r w:rsidRPr="001A2447">
        <w:rPr>
          <w:lang w:val="pl-PL"/>
        </w:rPr>
        <w:t xml:space="preserve">- nieprzestrzeganie zasad fair </w:t>
      </w:r>
      <w:proofErr w:type="spellStart"/>
      <w:r w:rsidRPr="001A2447">
        <w:rPr>
          <w:lang w:val="pl-PL"/>
        </w:rPr>
        <w:t>play</w:t>
      </w:r>
      <w:proofErr w:type="spellEnd"/>
      <w:r w:rsidRPr="001A2447">
        <w:rPr>
          <w:lang w:val="pl-PL"/>
        </w:rPr>
        <w:t>,</w:t>
      </w:r>
    </w:p>
    <w:p w:rsidR="00C03856" w:rsidRPr="001A2447" w:rsidRDefault="00C03856" w:rsidP="00C03856">
      <w:pPr>
        <w:pStyle w:val="Akapitzlist"/>
        <w:spacing w:after="0" w:line="240" w:lineRule="auto"/>
        <w:jc w:val="both"/>
        <w:rPr>
          <w:lang w:val="pl-PL"/>
        </w:rPr>
      </w:pPr>
      <w:r w:rsidRPr="001A2447">
        <w:rPr>
          <w:lang w:val="pl-PL"/>
        </w:rPr>
        <w:t>- niesportowe zachowanie się uczestnika,</w:t>
      </w:r>
    </w:p>
    <w:p w:rsidR="00C03856" w:rsidRPr="001A2447" w:rsidRDefault="00C03856" w:rsidP="00C03856">
      <w:pPr>
        <w:pStyle w:val="Akapitzlist"/>
        <w:spacing w:after="0" w:line="240" w:lineRule="auto"/>
        <w:jc w:val="both"/>
        <w:rPr>
          <w:lang w:val="pl-PL"/>
        </w:rPr>
      </w:pPr>
      <w:r w:rsidRPr="001A2447">
        <w:rPr>
          <w:lang w:val="pl-PL"/>
        </w:rPr>
        <w:lastRenderedPageBreak/>
        <w:t>- zanieczyszczanie środowiska naturalnego,</w:t>
      </w:r>
    </w:p>
    <w:p w:rsidR="00C03856" w:rsidRPr="001A2447" w:rsidRDefault="00C03856" w:rsidP="00C03856">
      <w:pPr>
        <w:pStyle w:val="Akapitzlist"/>
        <w:spacing w:after="0" w:line="240" w:lineRule="auto"/>
        <w:jc w:val="both"/>
        <w:rPr>
          <w:lang w:val="pl-PL"/>
        </w:rPr>
      </w:pPr>
      <w:r w:rsidRPr="001A2447">
        <w:rPr>
          <w:lang w:val="pl-PL"/>
        </w:rPr>
        <w:t xml:space="preserve">- używanie szklanych pojemników na napoje na trasie wyścigu. </w:t>
      </w:r>
    </w:p>
    <w:p w:rsidR="00C03856" w:rsidRPr="001A2447" w:rsidRDefault="00C03856" w:rsidP="00C03856">
      <w:pPr>
        <w:pStyle w:val="Akapitzlist"/>
        <w:spacing w:after="0" w:line="240" w:lineRule="auto"/>
        <w:jc w:val="both"/>
        <w:rPr>
          <w:lang w:val="pl-PL"/>
        </w:rPr>
      </w:pPr>
      <w:r w:rsidRPr="001A2447">
        <w:rPr>
          <w:lang w:val="pl-PL"/>
        </w:rPr>
        <w:t>- niestosowanie się do poleceń służb porządkowych oraz sędziów wyścigu.</w:t>
      </w:r>
    </w:p>
    <w:p w:rsidR="009F4B0A" w:rsidRPr="001A2447" w:rsidRDefault="004B774F" w:rsidP="009F4B0A">
      <w:pPr>
        <w:pStyle w:val="Akapitzlist"/>
        <w:spacing w:after="0" w:line="240" w:lineRule="auto"/>
        <w:jc w:val="both"/>
        <w:rPr>
          <w:lang w:val="pl-PL"/>
        </w:rPr>
      </w:pPr>
      <w:r w:rsidRPr="001A2447">
        <w:rPr>
          <w:lang w:val="pl-PL"/>
        </w:rPr>
        <w:t>Organizator kategorycznie zabrania jazdy po trasie wyścigu kolarzom aktualnie nie biorących udziału w zawodach w czasie trwania.</w:t>
      </w:r>
      <w:r w:rsidR="009F4B0A" w:rsidRPr="001A2447">
        <w:rPr>
          <w:lang w:val="pl-PL"/>
        </w:rPr>
        <w:t xml:space="preserve"> </w:t>
      </w:r>
    </w:p>
    <w:p w:rsidR="009F4B0A" w:rsidRPr="001A2447" w:rsidRDefault="009F4B0A" w:rsidP="009F4B0A">
      <w:pPr>
        <w:pStyle w:val="Akapitzlist"/>
        <w:spacing w:after="0" w:line="240" w:lineRule="auto"/>
        <w:jc w:val="both"/>
        <w:rPr>
          <w:b/>
          <w:lang w:val="pl-PL"/>
        </w:rPr>
      </w:pPr>
      <w:r w:rsidRPr="001A2447">
        <w:rPr>
          <w:b/>
          <w:lang w:val="pl-PL"/>
        </w:rPr>
        <w:t>Składanie protestów:</w:t>
      </w:r>
    </w:p>
    <w:p w:rsidR="009F4B0A" w:rsidRPr="001A2447" w:rsidRDefault="009F4B0A" w:rsidP="009F4B0A">
      <w:pPr>
        <w:pStyle w:val="Akapitzlist"/>
        <w:spacing w:after="0" w:line="240" w:lineRule="auto"/>
        <w:jc w:val="both"/>
        <w:rPr>
          <w:lang w:val="pl-PL"/>
        </w:rPr>
      </w:pPr>
      <w:r w:rsidRPr="001A2447">
        <w:rPr>
          <w:lang w:val="pl-PL"/>
        </w:rPr>
        <w:t>- protesty składamy do Sędziego Głównego,</w:t>
      </w:r>
    </w:p>
    <w:p w:rsidR="009F4B0A" w:rsidRPr="001A2447" w:rsidRDefault="009F4B0A" w:rsidP="009F4B0A">
      <w:pPr>
        <w:pStyle w:val="Akapitzlist"/>
        <w:spacing w:after="0" w:line="240" w:lineRule="auto"/>
        <w:jc w:val="both"/>
        <w:rPr>
          <w:lang w:val="pl-PL"/>
        </w:rPr>
      </w:pPr>
      <w:r w:rsidRPr="001A2447">
        <w:rPr>
          <w:lang w:val="pl-PL"/>
        </w:rPr>
        <w:t>- protesty będą przyjmowane tylko w formie pisemnej,</w:t>
      </w:r>
    </w:p>
    <w:p w:rsidR="009F4B0A" w:rsidRPr="001A2447" w:rsidRDefault="009F4B0A" w:rsidP="009F4B0A">
      <w:pPr>
        <w:pStyle w:val="Akapitzlist"/>
        <w:spacing w:after="0" w:line="240" w:lineRule="auto"/>
        <w:jc w:val="both"/>
        <w:rPr>
          <w:lang w:val="pl-PL"/>
        </w:rPr>
      </w:pPr>
      <w:r w:rsidRPr="001A2447">
        <w:rPr>
          <w:lang w:val="pl-PL"/>
        </w:rPr>
        <w:t>- czas składania protestów: 0,5 godziny licząc od ogłoszenia nieoficjalnych wyników przez Komisje Sędziowską,</w:t>
      </w:r>
    </w:p>
    <w:p w:rsidR="009F4B0A" w:rsidRPr="001A2447" w:rsidRDefault="009F4B0A" w:rsidP="009F4B0A">
      <w:pPr>
        <w:pStyle w:val="Akapitzlist"/>
        <w:spacing w:after="0" w:line="240" w:lineRule="auto"/>
        <w:jc w:val="both"/>
        <w:rPr>
          <w:lang w:val="pl-PL"/>
        </w:rPr>
      </w:pPr>
      <w:r w:rsidRPr="001A2447">
        <w:rPr>
          <w:lang w:val="pl-PL"/>
        </w:rPr>
        <w:t>- do protestu należy dołączyć kaucję w wysokości 100 PLN; kaucja przepada, jeżeli Komisja Sędziowska oddali protest uznając go za niezasadny,</w:t>
      </w:r>
    </w:p>
    <w:p w:rsidR="00D15407" w:rsidRPr="001A2447" w:rsidRDefault="009F4B0A" w:rsidP="009F4B0A">
      <w:pPr>
        <w:pStyle w:val="Akapitzlist"/>
        <w:spacing w:after="0" w:line="240" w:lineRule="auto"/>
        <w:jc w:val="both"/>
        <w:rPr>
          <w:lang w:val="pl-PL"/>
        </w:rPr>
      </w:pPr>
      <w:r w:rsidRPr="001A2447">
        <w:rPr>
          <w:lang w:val="pl-PL"/>
        </w:rPr>
        <w:t>- rozpatrzenie protestów nastąpi w ciągu godziny licząc od ogłoszenia nieoficjalnych wyników.</w:t>
      </w:r>
    </w:p>
    <w:p w:rsidR="00CF0213" w:rsidRPr="001A2447" w:rsidRDefault="00CF0213" w:rsidP="000808E4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 w:rsidRPr="001A2447">
        <w:rPr>
          <w:b/>
          <w:lang w:val="pl-PL"/>
        </w:rPr>
        <w:t>Informacje dodatkowe</w:t>
      </w:r>
      <w:r w:rsidR="00B05699" w:rsidRPr="001A2447">
        <w:rPr>
          <w:b/>
          <w:lang w:val="pl-PL"/>
        </w:rPr>
        <w:t>:</w:t>
      </w:r>
    </w:p>
    <w:p w:rsidR="00CF0213" w:rsidRPr="001A2447" w:rsidRDefault="00CF0213" w:rsidP="000808E4">
      <w:pPr>
        <w:pStyle w:val="Akapitzlist"/>
        <w:numPr>
          <w:ilvl w:val="0"/>
          <w:numId w:val="7"/>
        </w:numPr>
        <w:spacing w:after="0" w:line="240" w:lineRule="auto"/>
        <w:ind w:left="1134" w:hanging="425"/>
        <w:jc w:val="both"/>
        <w:rPr>
          <w:lang w:val="pl-PL"/>
        </w:rPr>
      </w:pPr>
      <w:r w:rsidRPr="001A2447">
        <w:rPr>
          <w:lang w:val="pl-PL"/>
        </w:rPr>
        <w:t>Przy skrajnie nie sprzyjających warunkach pogodowych wyścig może być przełożony na inny termin</w:t>
      </w:r>
      <w:r w:rsidR="00E93AA7">
        <w:rPr>
          <w:lang w:val="pl-PL"/>
        </w:rPr>
        <w:t xml:space="preserve"> (wtedy opłata</w:t>
      </w:r>
      <w:r w:rsidRPr="001A2447">
        <w:rPr>
          <w:lang w:val="pl-PL"/>
        </w:rPr>
        <w:t xml:space="preserve"> startowa </w:t>
      </w:r>
      <w:r w:rsidR="00261D70">
        <w:rPr>
          <w:lang w:val="pl-PL"/>
        </w:rPr>
        <w:t xml:space="preserve">na życzenie uczestnika </w:t>
      </w:r>
      <w:r w:rsidRPr="001A2447">
        <w:rPr>
          <w:lang w:val="pl-PL"/>
        </w:rPr>
        <w:t>przechodzi na następny wyścig</w:t>
      </w:r>
      <w:r w:rsidR="00E93AA7">
        <w:rPr>
          <w:lang w:val="pl-PL"/>
        </w:rPr>
        <w:t xml:space="preserve"> lub jest zwracana</w:t>
      </w:r>
      <w:r w:rsidR="00261D70">
        <w:rPr>
          <w:lang w:val="pl-PL"/>
        </w:rPr>
        <w:t>)  lub odwołany ze zwrotem opłaty startowej.</w:t>
      </w:r>
    </w:p>
    <w:p w:rsidR="00CF0213" w:rsidRPr="001A2447" w:rsidRDefault="00CF0213" w:rsidP="000808E4">
      <w:pPr>
        <w:pStyle w:val="Akapitzlist"/>
        <w:numPr>
          <w:ilvl w:val="0"/>
          <w:numId w:val="7"/>
        </w:numPr>
        <w:spacing w:after="0" w:line="240" w:lineRule="auto"/>
        <w:ind w:left="1134" w:hanging="425"/>
        <w:jc w:val="both"/>
        <w:rPr>
          <w:lang w:val="pl-PL"/>
        </w:rPr>
      </w:pPr>
      <w:r w:rsidRPr="001A2447">
        <w:rPr>
          <w:lang w:val="pl-PL"/>
        </w:rPr>
        <w:t>W związku z troską o środowisko Organizator prosi o niezaśmiecanie trasy oraz jej otoczenia. Zabronione jest używanie szklanych pojemników podczas wyścigu, na trasie oraz w jej pobliżu.</w:t>
      </w:r>
    </w:p>
    <w:p w:rsidR="00CF0213" w:rsidRPr="001A2447" w:rsidRDefault="00CF0213" w:rsidP="000808E4">
      <w:pPr>
        <w:pStyle w:val="Akapitzlist"/>
        <w:numPr>
          <w:ilvl w:val="0"/>
          <w:numId w:val="7"/>
        </w:numPr>
        <w:spacing w:after="0" w:line="240" w:lineRule="auto"/>
        <w:ind w:left="1134" w:hanging="425"/>
        <w:jc w:val="both"/>
        <w:rPr>
          <w:b/>
          <w:bCs/>
          <w:lang w:val="pl-PL"/>
        </w:rPr>
      </w:pPr>
      <w:r w:rsidRPr="001A2447">
        <w:rPr>
          <w:lang w:val="pl-PL"/>
        </w:rPr>
        <w:t>W wyścigu nie mogą brać udział zawodnicy odbywający karę dyskwalifikacji za stosowanie dopingu.</w:t>
      </w:r>
    </w:p>
    <w:p w:rsidR="00CF0213" w:rsidRPr="001A2447" w:rsidRDefault="00CF0213" w:rsidP="000808E4">
      <w:pPr>
        <w:pStyle w:val="Akapitzlist"/>
        <w:numPr>
          <w:ilvl w:val="0"/>
          <w:numId w:val="7"/>
        </w:numPr>
        <w:spacing w:after="0" w:line="240" w:lineRule="auto"/>
        <w:ind w:left="1134" w:hanging="425"/>
        <w:jc w:val="both"/>
        <w:rPr>
          <w:b/>
          <w:lang w:val="pl-PL"/>
        </w:rPr>
      </w:pPr>
      <w:r w:rsidRPr="001A2447">
        <w:rPr>
          <w:lang w:val="pl-PL"/>
        </w:rPr>
        <w:t xml:space="preserve">Najbliższy szpital publiczny: </w:t>
      </w:r>
      <w:r w:rsidR="004E67C7" w:rsidRPr="001A2447">
        <w:rPr>
          <w:lang w:val="pl-PL"/>
        </w:rPr>
        <w:t xml:space="preserve">Chełm, ul. </w:t>
      </w:r>
      <w:r w:rsidR="008E583A" w:rsidRPr="001A2447">
        <w:rPr>
          <w:lang w:val="pl-PL"/>
        </w:rPr>
        <w:t>Szpitalna</w:t>
      </w:r>
      <w:r w:rsidR="00DF0E09" w:rsidRPr="001A2447">
        <w:rPr>
          <w:lang w:val="pl-PL"/>
        </w:rPr>
        <w:t>.</w:t>
      </w:r>
      <w:r w:rsidR="008E583A" w:rsidRPr="001A2447">
        <w:rPr>
          <w:lang w:val="pl-PL"/>
        </w:rPr>
        <w:t xml:space="preserve"> Przy biurze zawodów będzie stała karetka.</w:t>
      </w:r>
    </w:p>
    <w:p w:rsidR="00CF0213" w:rsidRPr="001A2447" w:rsidRDefault="00CF0213" w:rsidP="000808E4">
      <w:pPr>
        <w:pStyle w:val="Akapitzlist"/>
        <w:spacing w:after="0" w:line="240" w:lineRule="auto"/>
        <w:jc w:val="both"/>
        <w:rPr>
          <w:b/>
          <w:lang w:val="pl-PL"/>
        </w:rPr>
      </w:pPr>
    </w:p>
    <w:p w:rsidR="00CF0213" w:rsidRPr="001A2447" w:rsidRDefault="00CF0213" w:rsidP="000808E4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 w:rsidRPr="001A2447">
        <w:rPr>
          <w:b/>
          <w:lang w:val="pl-PL"/>
        </w:rPr>
        <w:t>Postanowienia końcowe</w:t>
      </w:r>
      <w:r w:rsidR="00B05699" w:rsidRPr="001A2447">
        <w:rPr>
          <w:b/>
          <w:lang w:val="pl-PL"/>
        </w:rPr>
        <w:t>:</w:t>
      </w:r>
    </w:p>
    <w:p w:rsidR="00DA310F" w:rsidRPr="001A2447" w:rsidRDefault="00CF0213" w:rsidP="00BC6E39">
      <w:pPr>
        <w:pStyle w:val="Akapitzlist"/>
        <w:numPr>
          <w:ilvl w:val="0"/>
          <w:numId w:val="8"/>
        </w:numPr>
        <w:spacing w:after="0" w:line="240" w:lineRule="auto"/>
        <w:jc w:val="both"/>
        <w:rPr>
          <w:lang w:val="pl-PL"/>
        </w:rPr>
      </w:pPr>
      <w:r w:rsidRPr="001A2447">
        <w:rPr>
          <w:lang w:val="pl-PL"/>
        </w:rPr>
        <w:t>Podczas wyścigu obowiązują przepisy Polskiego Związku Kolarskiego.</w:t>
      </w:r>
    </w:p>
    <w:p w:rsidR="00DA310F" w:rsidRPr="001A2447" w:rsidRDefault="00DA310F" w:rsidP="00DA310F">
      <w:pPr>
        <w:pStyle w:val="Akapitzlist"/>
        <w:numPr>
          <w:ilvl w:val="0"/>
          <w:numId w:val="8"/>
        </w:numPr>
        <w:spacing w:after="0" w:line="240" w:lineRule="auto"/>
        <w:jc w:val="both"/>
        <w:rPr>
          <w:lang w:val="pl-PL"/>
        </w:rPr>
      </w:pPr>
      <w:r w:rsidRPr="001A2447">
        <w:rPr>
          <w:lang w:val="pl-PL"/>
        </w:rPr>
        <w:t>Organizator zapewnia podstawowe ubezpieczenie NNW zawodników.</w:t>
      </w:r>
    </w:p>
    <w:p w:rsidR="004B774F" w:rsidRPr="001A2447" w:rsidRDefault="004B774F" w:rsidP="004B774F">
      <w:pPr>
        <w:pStyle w:val="Akapitzlist"/>
        <w:numPr>
          <w:ilvl w:val="0"/>
          <w:numId w:val="8"/>
        </w:numPr>
        <w:spacing w:after="0" w:line="240" w:lineRule="auto"/>
        <w:jc w:val="both"/>
        <w:rPr>
          <w:lang w:val="pl-PL"/>
        </w:rPr>
      </w:pPr>
      <w:r w:rsidRPr="001A2447">
        <w:rPr>
          <w:lang w:val="pl-PL"/>
        </w:rPr>
        <w:t>Zawodnicy startują na własną odpowiedzialność, mimo zabezpieczenia trasy mają obowiązek stosować się do przepisów ruchu drogowego.</w:t>
      </w:r>
    </w:p>
    <w:p w:rsidR="00DA310F" w:rsidRPr="001A2447" w:rsidRDefault="00DA310F" w:rsidP="00DA310F">
      <w:pPr>
        <w:pStyle w:val="Akapitzlist"/>
        <w:numPr>
          <w:ilvl w:val="0"/>
          <w:numId w:val="8"/>
        </w:numPr>
        <w:spacing w:after="0" w:line="240" w:lineRule="auto"/>
        <w:jc w:val="both"/>
        <w:rPr>
          <w:lang w:val="pl-PL"/>
        </w:rPr>
      </w:pPr>
      <w:r w:rsidRPr="001A2447">
        <w:rPr>
          <w:lang w:val="pl-PL"/>
        </w:rPr>
        <w:t>Zawodnicy startują w kaskach ochronnych (obowiązują kaski sztywne) i na sprawnych technicznie rowerach.</w:t>
      </w:r>
    </w:p>
    <w:p w:rsidR="00DA310F" w:rsidRPr="001A2447" w:rsidRDefault="00CF0213" w:rsidP="000D000E">
      <w:pPr>
        <w:pStyle w:val="Akapitzlist"/>
        <w:numPr>
          <w:ilvl w:val="0"/>
          <w:numId w:val="8"/>
        </w:numPr>
        <w:spacing w:after="0" w:line="240" w:lineRule="auto"/>
        <w:jc w:val="both"/>
        <w:rPr>
          <w:lang w:val="pl-PL"/>
        </w:rPr>
      </w:pPr>
      <w:r w:rsidRPr="001A2447">
        <w:rPr>
          <w:lang w:val="pl-PL"/>
        </w:rPr>
        <w:t>Organizator nie ponosi odpowiedzialności za wypadki spowodowane przez uczestników, ani za uszkodzony bądź zagubiony sprzęt oraz za wypadki losowe podczas dojazdu na wyścig i powrotu uczestników.</w:t>
      </w:r>
    </w:p>
    <w:p w:rsidR="00DA310F" w:rsidRPr="001A2447" w:rsidRDefault="00DA310F" w:rsidP="00DA310F">
      <w:pPr>
        <w:pStyle w:val="Akapitzlist"/>
        <w:numPr>
          <w:ilvl w:val="0"/>
          <w:numId w:val="8"/>
        </w:numPr>
        <w:spacing w:after="0" w:line="240" w:lineRule="auto"/>
        <w:jc w:val="both"/>
        <w:rPr>
          <w:lang w:val="pl-PL"/>
        </w:rPr>
      </w:pPr>
      <w:r w:rsidRPr="001A2447">
        <w:rPr>
          <w:lang w:val="pl-PL"/>
        </w:rPr>
        <w:t xml:space="preserve">Organizator wraz z Sędzią Głównym zawodów zastrzega sobie prawo do ostatecznej interpretacji niniejszego Regulaminu. </w:t>
      </w:r>
    </w:p>
    <w:p w:rsidR="00DA310F" w:rsidRPr="001A2447" w:rsidRDefault="00DA310F" w:rsidP="00DA310F">
      <w:pPr>
        <w:spacing w:after="0" w:line="240" w:lineRule="auto"/>
        <w:ind w:left="360"/>
        <w:jc w:val="both"/>
        <w:rPr>
          <w:lang w:val="pl-PL"/>
        </w:rPr>
      </w:pPr>
    </w:p>
    <w:p w:rsidR="00D14FAE" w:rsidRPr="001A2447" w:rsidRDefault="00E52C0F" w:rsidP="000808E4">
      <w:pPr>
        <w:jc w:val="both"/>
        <w:rPr>
          <w:lang w:val="pl-PL"/>
        </w:rPr>
      </w:pPr>
    </w:p>
    <w:sectPr w:rsidR="00D14FAE" w:rsidRPr="001A2447" w:rsidSect="002A7922">
      <w:footerReference w:type="default" r:id="rId7"/>
      <w:pgSz w:w="11906" w:h="16838"/>
      <w:pgMar w:top="709" w:right="849" w:bottom="993" w:left="709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99A" w:rsidRDefault="00C5699A">
      <w:pPr>
        <w:spacing w:after="0" w:line="240" w:lineRule="auto"/>
      </w:pPr>
      <w:r>
        <w:separator/>
      </w:r>
    </w:p>
  </w:endnote>
  <w:endnote w:type="continuationSeparator" w:id="0">
    <w:p w:rsidR="00C5699A" w:rsidRDefault="00C5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E09" w:rsidRDefault="006C4483">
    <w:pPr>
      <w:pStyle w:val="Stopka"/>
    </w:pP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99A" w:rsidRDefault="00C5699A">
      <w:pPr>
        <w:spacing w:after="0" w:line="240" w:lineRule="auto"/>
      </w:pPr>
      <w:r>
        <w:separator/>
      </w:r>
    </w:p>
  </w:footnote>
  <w:footnote w:type="continuationSeparator" w:id="0">
    <w:p w:rsidR="00C5699A" w:rsidRDefault="00C56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274587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415000D"/>
    <w:lvl w:ilvl="0">
      <w:start w:val="1"/>
      <w:numFmt w:val="bullet"/>
      <w:lvlText w:val=""/>
      <w:lvlJc w:val="left"/>
      <w:pPr>
        <w:ind w:left="928" w:hanging="360"/>
      </w:pPr>
      <w:rPr>
        <w:rFonts w:ascii="Wingdings" w:hAnsi="Wingdings" w:cs="Symbol" w:hint="default"/>
        <w:sz w:val="24"/>
        <w:szCs w:val="24"/>
        <w:lang w:val="pl-PL"/>
      </w:rPr>
    </w:lvl>
  </w:abstractNum>
  <w:abstractNum w:abstractNumId="2" w15:restartNumberingAfterBreak="0">
    <w:nsid w:val="00000005"/>
    <w:multiLevelType w:val="singleLevel"/>
    <w:tmpl w:val="FB14B4E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" w15:restartNumberingAfterBreak="0">
    <w:nsid w:val="016355F4"/>
    <w:multiLevelType w:val="hybridMultilevel"/>
    <w:tmpl w:val="6A3262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36833"/>
    <w:multiLevelType w:val="multilevel"/>
    <w:tmpl w:val="58B0BFF4"/>
    <w:lvl w:ilvl="0">
      <w:start w:val="1"/>
      <w:numFmt w:val="bullet"/>
      <w:lvlText w:val=""/>
      <w:lvlJc w:val="left"/>
      <w:pPr>
        <w:tabs>
          <w:tab w:val="num" w:pos="707"/>
        </w:tabs>
        <w:ind w:left="707" w:hanging="283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2F49437E"/>
    <w:multiLevelType w:val="multilevel"/>
    <w:tmpl w:val="044E8DE4"/>
    <w:lvl w:ilvl="0">
      <w:start w:val="1"/>
      <w:numFmt w:val="bullet"/>
      <w:lvlText w:val=""/>
      <w:lvlJc w:val="left"/>
      <w:pPr>
        <w:tabs>
          <w:tab w:val="num" w:pos="707"/>
        </w:tabs>
        <w:ind w:left="707" w:hanging="283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 w15:restartNumberingAfterBreak="0">
    <w:nsid w:val="47F82F2E"/>
    <w:multiLevelType w:val="hybridMultilevel"/>
    <w:tmpl w:val="5650BC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33692"/>
    <w:multiLevelType w:val="hybridMultilevel"/>
    <w:tmpl w:val="8D6CDE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B3DF4"/>
    <w:multiLevelType w:val="hybridMultilevel"/>
    <w:tmpl w:val="53345ADA"/>
    <w:lvl w:ilvl="0" w:tplc="0386A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D90A86"/>
    <w:multiLevelType w:val="hybridMultilevel"/>
    <w:tmpl w:val="DDB02C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773E7"/>
    <w:multiLevelType w:val="hybridMultilevel"/>
    <w:tmpl w:val="70B68A02"/>
    <w:lvl w:ilvl="0" w:tplc="0415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13"/>
    <w:rsid w:val="00021DA8"/>
    <w:rsid w:val="00027DA3"/>
    <w:rsid w:val="0004047B"/>
    <w:rsid w:val="00040854"/>
    <w:rsid w:val="000808E4"/>
    <w:rsid w:val="00105196"/>
    <w:rsid w:val="00113C89"/>
    <w:rsid w:val="0017498A"/>
    <w:rsid w:val="001A2447"/>
    <w:rsid w:val="001B50C8"/>
    <w:rsid w:val="00201473"/>
    <w:rsid w:val="00210AA2"/>
    <w:rsid w:val="00227C5F"/>
    <w:rsid w:val="00261D70"/>
    <w:rsid w:val="0026382B"/>
    <w:rsid w:val="0029542C"/>
    <w:rsid w:val="002B5A6E"/>
    <w:rsid w:val="00305499"/>
    <w:rsid w:val="0032171F"/>
    <w:rsid w:val="00373518"/>
    <w:rsid w:val="003A042E"/>
    <w:rsid w:val="003B04C5"/>
    <w:rsid w:val="003C2B9A"/>
    <w:rsid w:val="003D07AB"/>
    <w:rsid w:val="00400572"/>
    <w:rsid w:val="00420A95"/>
    <w:rsid w:val="004B2F82"/>
    <w:rsid w:val="004B774F"/>
    <w:rsid w:val="004E0F96"/>
    <w:rsid w:val="004E67C7"/>
    <w:rsid w:val="004F7C40"/>
    <w:rsid w:val="005221B8"/>
    <w:rsid w:val="0056326C"/>
    <w:rsid w:val="005B3EAD"/>
    <w:rsid w:val="00695DB1"/>
    <w:rsid w:val="00696437"/>
    <w:rsid w:val="006C036D"/>
    <w:rsid w:val="006C4483"/>
    <w:rsid w:val="006C7BC2"/>
    <w:rsid w:val="006D2EA3"/>
    <w:rsid w:val="00704971"/>
    <w:rsid w:val="00717433"/>
    <w:rsid w:val="00733A3A"/>
    <w:rsid w:val="00793F7F"/>
    <w:rsid w:val="007F55D4"/>
    <w:rsid w:val="0084463F"/>
    <w:rsid w:val="00897BDA"/>
    <w:rsid w:val="008B7760"/>
    <w:rsid w:val="008D0574"/>
    <w:rsid w:val="008E55DD"/>
    <w:rsid w:val="008E583A"/>
    <w:rsid w:val="00907964"/>
    <w:rsid w:val="009518B9"/>
    <w:rsid w:val="009A45F0"/>
    <w:rsid w:val="009D618D"/>
    <w:rsid w:val="009D6961"/>
    <w:rsid w:val="009F4B0A"/>
    <w:rsid w:val="00A0041B"/>
    <w:rsid w:val="00A55AA4"/>
    <w:rsid w:val="00A803DE"/>
    <w:rsid w:val="00A837E6"/>
    <w:rsid w:val="00A90E1A"/>
    <w:rsid w:val="00AB5898"/>
    <w:rsid w:val="00AE2B0E"/>
    <w:rsid w:val="00AE7313"/>
    <w:rsid w:val="00B05699"/>
    <w:rsid w:val="00B06D4C"/>
    <w:rsid w:val="00B331EA"/>
    <w:rsid w:val="00BE279A"/>
    <w:rsid w:val="00BF5B51"/>
    <w:rsid w:val="00C03856"/>
    <w:rsid w:val="00C17073"/>
    <w:rsid w:val="00C4005B"/>
    <w:rsid w:val="00C40454"/>
    <w:rsid w:val="00C5699A"/>
    <w:rsid w:val="00CD0F3C"/>
    <w:rsid w:val="00CD52E6"/>
    <w:rsid w:val="00CF0213"/>
    <w:rsid w:val="00D01932"/>
    <w:rsid w:val="00D04128"/>
    <w:rsid w:val="00D04455"/>
    <w:rsid w:val="00D04D09"/>
    <w:rsid w:val="00D15407"/>
    <w:rsid w:val="00D33AA6"/>
    <w:rsid w:val="00D437E1"/>
    <w:rsid w:val="00D76934"/>
    <w:rsid w:val="00DA310F"/>
    <w:rsid w:val="00DC2F7D"/>
    <w:rsid w:val="00DC414E"/>
    <w:rsid w:val="00DC4573"/>
    <w:rsid w:val="00DC6308"/>
    <w:rsid w:val="00DD40F6"/>
    <w:rsid w:val="00DF07D7"/>
    <w:rsid w:val="00DF0E09"/>
    <w:rsid w:val="00E15001"/>
    <w:rsid w:val="00E323FE"/>
    <w:rsid w:val="00E52C0F"/>
    <w:rsid w:val="00E93AA7"/>
    <w:rsid w:val="00EB3592"/>
    <w:rsid w:val="00EC7DD5"/>
    <w:rsid w:val="00F07CDC"/>
    <w:rsid w:val="00F32827"/>
    <w:rsid w:val="00F47935"/>
    <w:rsid w:val="00FA7EDF"/>
    <w:rsid w:val="00FC0F96"/>
    <w:rsid w:val="00FD1CBE"/>
    <w:rsid w:val="00FE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DC618-AB94-44B9-973E-CD4B98E6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0213"/>
    <w:pPr>
      <w:suppressAutoHyphens/>
      <w:spacing w:line="252" w:lineRule="auto"/>
    </w:pPr>
    <w:rPr>
      <w:rFonts w:ascii="Calibri" w:eastAsia="Calibri" w:hAnsi="Calibri" w:cs="Calibri"/>
      <w:lang w:val="en-US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0F9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F0213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CF0213"/>
    <w:rPr>
      <w:rFonts w:ascii="Calibri" w:eastAsia="Calibri" w:hAnsi="Calibri" w:cs="Calibri"/>
      <w:lang w:val="en-US" w:eastAsia="ar-SA"/>
    </w:rPr>
  </w:style>
  <w:style w:type="paragraph" w:styleId="Akapitzlist">
    <w:name w:val="List Paragraph"/>
    <w:basedOn w:val="Normalny"/>
    <w:qFormat/>
    <w:rsid w:val="00CF0213"/>
    <w:pPr>
      <w:ind w:left="720"/>
    </w:pPr>
  </w:style>
  <w:style w:type="paragraph" w:styleId="Stopka">
    <w:name w:val="footer"/>
    <w:basedOn w:val="Normalny"/>
    <w:link w:val="StopkaZnak"/>
    <w:rsid w:val="00CF0213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F0213"/>
    <w:rPr>
      <w:rFonts w:ascii="Calibri" w:eastAsia="Calibri" w:hAnsi="Calibri" w:cs="Calibri"/>
      <w:lang w:val="en-US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E0F96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ar-SA"/>
    </w:rPr>
  </w:style>
  <w:style w:type="paragraph" w:styleId="Listapunktowana2">
    <w:name w:val="List Bullet 2"/>
    <w:basedOn w:val="Normalny"/>
    <w:uiPriority w:val="99"/>
    <w:unhideWhenUsed/>
    <w:rsid w:val="004E0F96"/>
    <w:pPr>
      <w:numPr>
        <w:numId w:val="11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105196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105196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18D"/>
    <w:rPr>
      <w:rFonts w:ascii="Segoe UI" w:eastAsia="Calibri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3</Pages>
  <Words>1228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Mielniczuk</dc:creator>
  <cp:keywords/>
  <dc:description/>
  <cp:lastModifiedBy>Ryszard Mielniczuk</cp:lastModifiedBy>
  <cp:revision>66</cp:revision>
  <cp:lastPrinted>2017-09-12T12:47:00Z</cp:lastPrinted>
  <dcterms:created xsi:type="dcterms:W3CDTF">2017-04-10T11:03:00Z</dcterms:created>
  <dcterms:modified xsi:type="dcterms:W3CDTF">2017-09-19T11:37:00Z</dcterms:modified>
</cp:coreProperties>
</file>